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A1" w:rsidRDefault="00B272A1" w:rsidP="005834D7">
      <w:pPr>
        <w:pBdr>
          <w:top w:val="single" w:sz="4" w:space="1" w:color="auto"/>
          <w:left w:val="single" w:sz="4" w:space="4" w:color="auto"/>
          <w:bottom w:val="single" w:sz="4" w:space="1" w:color="auto"/>
          <w:right w:val="single" w:sz="4" w:space="0" w:color="auto"/>
        </w:pBdr>
        <w:shd w:val="pct15" w:color="auto" w:fill="auto"/>
        <w:jc w:val="center"/>
        <w:rPr>
          <w:rFonts w:ascii="Calibri" w:hAnsi="Calibri" w:cs="Calibri"/>
          <w:b/>
          <w:bCs/>
          <w:color w:val="FF0000"/>
          <w:sz w:val="22"/>
          <w:szCs w:val="22"/>
        </w:rPr>
      </w:pPr>
      <w:r>
        <w:rPr>
          <w:rFonts w:ascii="Calibri" w:hAnsi="Calibri" w:cs="Calibri"/>
          <w:b/>
          <w:bCs/>
          <w:color w:val="FF0000"/>
          <w:sz w:val="22"/>
          <w:szCs w:val="22"/>
        </w:rPr>
        <w:t>Allegato P (STAFF TECNICO)</w:t>
      </w:r>
    </w:p>
    <w:p w:rsidR="00B272A1" w:rsidRPr="007E55D2" w:rsidRDefault="00B272A1" w:rsidP="005834D7">
      <w:pPr>
        <w:pBdr>
          <w:top w:val="single" w:sz="4" w:space="1" w:color="auto"/>
          <w:left w:val="single" w:sz="4" w:space="4" w:color="auto"/>
          <w:bottom w:val="single" w:sz="4" w:space="1" w:color="auto"/>
          <w:right w:val="single" w:sz="4" w:space="0" w:color="auto"/>
        </w:pBdr>
        <w:shd w:val="pct15" w:color="auto" w:fill="auto"/>
        <w:jc w:val="center"/>
        <w:rPr>
          <w:rFonts w:ascii="Calibri" w:hAnsi="Calibri" w:cs="Calibri"/>
          <w:b/>
          <w:bCs/>
          <w:color w:val="FF0000"/>
          <w:sz w:val="22"/>
          <w:szCs w:val="22"/>
        </w:rPr>
      </w:pPr>
      <w:r w:rsidRPr="007E55D2">
        <w:rPr>
          <w:rFonts w:ascii="Calibri" w:hAnsi="Calibri" w:cs="Calibri"/>
          <w:b/>
          <w:bCs/>
          <w:color w:val="FF0000"/>
          <w:sz w:val="22"/>
          <w:szCs w:val="22"/>
        </w:rPr>
        <w:t>Dichiarazione cumulativa - Assenza cause di esclusione e requisiti di partecipazione</w:t>
      </w:r>
    </w:p>
    <w:p w:rsidR="00B272A1" w:rsidRPr="007E55D2" w:rsidRDefault="00B272A1" w:rsidP="004F72AE">
      <w:pPr>
        <w:pBdr>
          <w:top w:val="single" w:sz="4" w:space="1" w:color="auto"/>
          <w:left w:val="single" w:sz="4" w:space="4" w:color="auto"/>
          <w:bottom w:val="single" w:sz="4" w:space="1" w:color="auto"/>
          <w:right w:val="single" w:sz="4" w:space="0" w:color="auto"/>
        </w:pBdr>
        <w:shd w:val="pct15" w:color="auto" w:fill="auto"/>
        <w:jc w:val="center"/>
        <w:rPr>
          <w:rFonts w:ascii="Calibri" w:hAnsi="Calibri" w:cs="Calibri"/>
          <w:b/>
          <w:bCs/>
          <w:color w:val="FF0000"/>
          <w:sz w:val="22"/>
          <w:szCs w:val="22"/>
        </w:rPr>
      </w:pPr>
      <w:r w:rsidRPr="007E55D2">
        <w:rPr>
          <w:rFonts w:ascii="Calibri" w:hAnsi="Calibri" w:cs="Calibri"/>
          <w:b/>
          <w:bCs/>
          <w:color w:val="FF0000"/>
          <w:sz w:val="22"/>
          <w:szCs w:val="22"/>
        </w:rPr>
        <w:t>(PROGETTAZIONE AFFIDATA ALLO STAFF TECNICO  DELL’IMPRESA)</w:t>
      </w:r>
    </w:p>
    <w:p w:rsidR="00B272A1" w:rsidRPr="007E55D2" w:rsidRDefault="00B272A1" w:rsidP="004F72AE">
      <w:pPr>
        <w:pBdr>
          <w:top w:val="single" w:sz="4" w:space="1" w:color="auto"/>
          <w:left w:val="single" w:sz="4" w:space="4" w:color="auto"/>
          <w:bottom w:val="single" w:sz="4" w:space="1" w:color="auto"/>
          <w:right w:val="single" w:sz="4" w:space="0" w:color="auto"/>
        </w:pBdr>
        <w:shd w:val="pct15" w:color="auto" w:fill="auto"/>
        <w:jc w:val="center"/>
        <w:rPr>
          <w:rFonts w:ascii="Calibri" w:hAnsi="Calibri" w:cs="Calibri"/>
          <w:b/>
          <w:bCs/>
          <w:color w:val="FF0000"/>
          <w:sz w:val="22"/>
          <w:szCs w:val="22"/>
        </w:rPr>
      </w:pPr>
      <w:r w:rsidRPr="007E55D2">
        <w:rPr>
          <w:rFonts w:ascii="Calibri" w:hAnsi="Calibri" w:cs="Calibri"/>
          <w:b/>
          <w:bCs/>
          <w:color w:val="FF0000"/>
          <w:sz w:val="22"/>
          <w:szCs w:val="22"/>
        </w:rPr>
        <w:t>(in caso di raggruppamento di imprese, un modello per ciascun staff tecnico)</w:t>
      </w:r>
    </w:p>
    <w:p w:rsidR="00B272A1" w:rsidRPr="0021261B" w:rsidRDefault="00B272A1" w:rsidP="005834D7">
      <w:pPr>
        <w:rPr>
          <w:rFonts w:ascii="Calibri" w:hAnsi="Calibri" w:cs="Calibr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1"/>
        <w:gridCol w:w="5031"/>
      </w:tblGrid>
      <w:tr w:rsidR="00B272A1" w:rsidRPr="0021261B">
        <w:trPr>
          <w:jc w:val="center"/>
        </w:trPr>
        <w:tc>
          <w:tcPr>
            <w:tcW w:w="10062" w:type="dxa"/>
            <w:gridSpan w:val="2"/>
          </w:tcPr>
          <w:p w:rsidR="00B272A1" w:rsidRPr="0021261B" w:rsidRDefault="00B272A1" w:rsidP="00042C4B">
            <w:pPr>
              <w:jc w:val="center"/>
              <w:rPr>
                <w:rFonts w:ascii="Calibri" w:hAnsi="Calibri" w:cs="Calibri"/>
                <w:sz w:val="14"/>
                <w:szCs w:val="14"/>
              </w:rPr>
            </w:pPr>
            <w:r w:rsidRPr="0021261B">
              <w:rPr>
                <w:rFonts w:ascii="Calibri" w:hAnsi="Calibri" w:cs="Calibri"/>
                <w:b/>
                <w:bCs/>
                <w:sz w:val="28"/>
                <w:szCs w:val="28"/>
              </w:rPr>
              <w:t xml:space="preserve">Dichiarazioni del progettista </w:t>
            </w:r>
            <w:r>
              <w:rPr>
                <w:rFonts w:ascii="Calibri" w:hAnsi="Calibri" w:cs="Calibri"/>
                <w:b/>
                <w:bCs/>
                <w:sz w:val="28"/>
                <w:szCs w:val="28"/>
              </w:rPr>
              <w:t>staff tecnico dell’impresa</w:t>
            </w:r>
          </w:p>
        </w:tc>
      </w:tr>
      <w:tr w:rsidR="00B272A1" w:rsidRPr="0021261B">
        <w:trPr>
          <w:jc w:val="center"/>
        </w:trPr>
        <w:tc>
          <w:tcPr>
            <w:tcW w:w="10062" w:type="dxa"/>
            <w:gridSpan w:val="2"/>
          </w:tcPr>
          <w:p w:rsidR="00B272A1" w:rsidRPr="001A1CDD" w:rsidRDefault="00B272A1" w:rsidP="00BD7293">
            <w:pPr>
              <w:jc w:val="center"/>
              <w:rPr>
                <w:rFonts w:ascii="Calibri" w:hAnsi="Calibri" w:cs="Calibri"/>
              </w:rPr>
            </w:pPr>
            <w:r w:rsidRPr="0021261B">
              <w:rPr>
                <w:rFonts w:ascii="Calibri" w:hAnsi="Calibri" w:cs="Calibri"/>
                <w:sz w:val="22"/>
                <w:szCs w:val="22"/>
              </w:rPr>
              <w:t>art</w:t>
            </w:r>
            <w:r>
              <w:rPr>
                <w:rFonts w:ascii="Calibri" w:hAnsi="Calibri" w:cs="Calibri"/>
                <w:sz w:val="22"/>
                <w:szCs w:val="22"/>
              </w:rPr>
              <w:t xml:space="preserve">t. </w:t>
            </w:r>
            <w:r w:rsidRPr="0021261B">
              <w:rPr>
                <w:rFonts w:ascii="Calibri" w:hAnsi="Calibri" w:cs="Calibri"/>
                <w:sz w:val="22"/>
                <w:szCs w:val="22"/>
              </w:rPr>
              <w:t xml:space="preserve"> 38, 39, </w:t>
            </w:r>
            <w:r>
              <w:rPr>
                <w:rFonts w:ascii="Calibri" w:hAnsi="Calibri" w:cs="Calibri"/>
                <w:sz w:val="22"/>
                <w:szCs w:val="22"/>
              </w:rPr>
              <w:t xml:space="preserve">90, comma 8 e </w:t>
            </w:r>
            <w:r w:rsidRPr="0021261B">
              <w:rPr>
                <w:rFonts w:ascii="Calibri" w:hAnsi="Calibri" w:cs="Calibri"/>
                <w:sz w:val="22"/>
                <w:szCs w:val="22"/>
              </w:rPr>
              <w:t>91 del d</w:t>
            </w:r>
            <w:r>
              <w:rPr>
                <w:rFonts w:ascii="Calibri" w:hAnsi="Calibri" w:cs="Calibri"/>
                <w:sz w:val="22"/>
                <w:szCs w:val="22"/>
              </w:rPr>
              <w:t>.lgs.</w:t>
            </w:r>
            <w:r w:rsidRPr="0021261B">
              <w:rPr>
                <w:rFonts w:ascii="Calibri" w:hAnsi="Calibri" w:cs="Calibri"/>
                <w:sz w:val="22"/>
                <w:szCs w:val="22"/>
              </w:rPr>
              <w:t xml:space="preserve"> n. 163 del 200</w:t>
            </w:r>
            <w:r>
              <w:rPr>
                <w:rFonts w:ascii="Calibri" w:hAnsi="Calibri" w:cs="Calibri"/>
                <w:sz w:val="22"/>
                <w:szCs w:val="22"/>
              </w:rPr>
              <w:t xml:space="preserve">6; artt. 92 e da 252 a 270 del </w:t>
            </w:r>
            <w:r w:rsidR="00C015F3">
              <w:rPr>
                <w:rFonts w:ascii="Calibri" w:hAnsi="Calibri" w:cs="Calibri"/>
                <w:sz w:val="22"/>
                <w:szCs w:val="22"/>
              </w:rPr>
              <w:t>D.P.R.</w:t>
            </w:r>
            <w:r>
              <w:rPr>
                <w:rFonts w:ascii="Calibri" w:hAnsi="Calibri" w:cs="Calibri"/>
                <w:sz w:val="22"/>
                <w:szCs w:val="22"/>
              </w:rPr>
              <w:t xml:space="preserve"> n. 207 del 2010</w:t>
            </w:r>
          </w:p>
        </w:tc>
      </w:tr>
      <w:tr w:rsidR="00B272A1" w:rsidRPr="0021261B">
        <w:trPr>
          <w:jc w:val="center"/>
        </w:trPr>
        <w:tc>
          <w:tcPr>
            <w:tcW w:w="10062" w:type="dxa"/>
            <w:gridSpan w:val="2"/>
            <w:tcBorders>
              <w:bottom w:val="nil"/>
            </w:tcBorders>
          </w:tcPr>
          <w:p w:rsidR="00B272A1" w:rsidRPr="001A1CDD" w:rsidRDefault="00B272A1" w:rsidP="00F349ED">
            <w:pPr>
              <w:jc w:val="center"/>
              <w:rPr>
                <w:rFonts w:ascii="Calibri" w:hAnsi="Calibri" w:cs="Calibri"/>
                <w:b/>
                <w:bCs/>
                <w:sz w:val="28"/>
                <w:szCs w:val="28"/>
              </w:rPr>
            </w:pPr>
            <w:r w:rsidRPr="001A1CDD">
              <w:rPr>
                <w:rFonts w:ascii="Calibri" w:hAnsi="Calibri" w:cs="Calibri"/>
                <w:b/>
                <w:bCs/>
                <w:sz w:val="28"/>
                <w:szCs w:val="28"/>
              </w:rPr>
              <w:t xml:space="preserve">Stazione appaltante: </w:t>
            </w:r>
            <w:r>
              <w:rPr>
                <w:rFonts w:ascii="Calibri" w:hAnsi="Calibri" w:cs="Calibri"/>
                <w:b/>
                <w:bCs/>
                <w:sz w:val="28"/>
                <w:szCs w:val="28"/>
              </w:rPr>
              <w:t>Comune di Sorrento (Napoli</w:t>
            </w:r>
            <w:r w:rsidRPr="001A1CDD">
              <w:rPr>
                <w:rFonts w:ascii="Calibri" w:hAnsi="Calibri" w:cs="Calibri"/>
                <w:b/>
                <w:bCs/>
                <w:sz w:val="28"/>
                <w:szCs w:val="28"/>
              </w:rPr>
              <w:t>)</w:t>
            </w:r>
          </w:p>
        </w:tc>
      </w:tr>
      <w:tr w:rsidR="00B272A1" w:rsidRPr="0021261B">
        <w:trPr>
          <w:jc w:val="center"/>
        </w:trPr>
        <w:tc>
          <w:tcPr>
            <w:tcW w:w="10062" w:type="dxa"/>
            <w:gridSpan w:val="2"/>
            <w:tcBorders>
              <w:top w:val="nil"/>
            </w:tcBorders>
          </w:tcPr>
          <w:p w:rsidR="00B272A1" w:rsidRPr="00F349ED" w:rsidRDefault="00B272A1" w:rsidP="00056D6B">
            <w:pPr>
              <w:jc w:val="center"/>
              <w:rPr>
                <w:rFonts w:ascii="Calibri" w:hAnsi="Calibri" w:cs="Calibri"/>
                <w:b/>
                <w:bCs/>
                <w:sz w:val="28"/>
                <w:szCs w:val="28"/>
              </w:rPr>
            </w:pPr>
            <w:r w:rsidRPr="00F349ED">
              <w:rPr>
                <w:rFonts w:ascii="Calibri" w:hAnsi="Calibri" w:cs="Calibri"/>
                <w:b/>
                <w:bCs/>
                <w:sz w:val="28"/>
                <w:szCs w:val="28"/>
              </w:rPr>
              <w:t>Intervento di</w:t>
            </w:r>
          </w:p>
          <w:p w:rsidR="00B272A1" w:rsidRPr="001A1CDD" w:rsidRDefault="00B272A1" w:rsidP="00F349ED">
            <w:pPr>
              <w:jc w:val="both"/>
              <w:rPr>
                <w:rFonts w:ascii="Calibri" w:hAnsi="Calibri" w:cs="Calibri"/>
                <w:sz w:val="28"/>
                <w:szCs w:val="28"/>
              </w:rPr>
            </w:pPr>
            <w:r w:rsidRPr="00F349ED">
              <w:rPr>
                <w:rFonts w:ascii="Calibri" w:hAnsi="Calibri" w:cs="Calibri"/>
                <w:b/>
                <w:bCs/>
                <w:sz w:val="28"/>
                <w:szCs w:val="28"/>
              </w:rPr>
              <w:t>Progettazione esecutiva, comprensiva del coordinamento della sicurezza in fase di progettazione ed esecuzione delle opere concernenti il progetto di riqualificazione del Corso Italia nel tratto compreso tra Piazza Tasso e l’Ospedale Civile, nell’ambito territoriale del centro cittadino di Sorrento (</w:t>
            </w:r>
            <w:proofErr w:type="spellStart"/>
            <w:r w:rsidRPr="00F349ED">
              <w:rPr>
                <w:rFonts w:ascii="Calibri" w:hAnsi="Calibri" w:cs="Calibri"/>
                <w:b/>
                <w:bCs/>
                <w:sz w:val="28"/>
                <w:szCs w:val="28"/>
              </w:rPr>
              <w:t>Na</w:t>
            </w:r>
            <w:proofErr w:type="spellEnd"/>
            <w:r w:rsidRPr="00F349ED">
              <w:rPr>
                <w:rFonts w:ascii="Calibri" w:hAnsi="Calibri" w:cs="Calibri"/>
                <w:b/>
                <w:bCs/>
                <w:sz w:val="28"/>
                <w:szCs w:val="28"/>
              </w:rPr>
              <w:t>)</w:t>
            </w:r>
          </w:p>
        </w:tc>
      </w:tr>
      <w:tr w:rsidR="00B272A1" w:rsidRPr="0021261B">
        <w:trPr>
          <w:jc w:val="center"/>
        </w:trPr>
        <w:tc>
          <w:tcPr>
            <w:tcW w:w="5031" w:type="dxa"/>
            <w:vAlign w:val="center"/>
          </w:tcPr>
          <w:p w:rsidR="00B272A1" w:rsidRPr="00F349ED" w:rsidRDefault="00B272A1" w:rsidP="00F349ED">
            <w:pPr>
              <w:jc w:val="center"/>
              <w:rPr>
                <w:rFonts w:ascii="Calibri" w:hAnsi="Calibri" w:cs="Calibri"/>
                <w:b/>
                <w:bCs/>
                <w:sz w:val="28"/>
                <w:szCs w:val="28"/>
              </w:rPr>
            </w:pPr>
            <w:r w:rsidRPr="0000514E">
              <w:rPr>
                <w:rFonts w:ascii="Arial" w:hAnsi="Arial" w:cs="Arial"/>
                <w:b/>
                <w:bCs/>
              </w:rPr>
              <w:t>CUP: E17H15001760004</w:t>
            </w:r>
          </w:p>
        </w:tc>
        <w:tc>
          <w:tcPr>
            <w:tcW w:w="5031" w:type="dxa"/>
            <w:vAlign w:val="center"/>
          </w:tcPr>
          <w:p w:rsidR="00B272A1" w:rsidRPr="00F349ED" w:rsidRDefault="00B272A1" w:rsidP="00F349ED">
            <w:pPr>
              <w:jc w:val="center"/>
              <w:rPr>
                <w:rFonts w:ascii="Calibri" w:hAnsi="Calibri" w:cs="Calibri"/>
                <w:b/>
                <w:bCs/>
                <w:sz w:val="28"/>
                <w:szCs w:val="28"/>
              </w:rPr>
            </w:pPr>
            <w:r w:rsidRPr="0000514E">
              <w:rPr>
                <w:rFonts w:ascii="Arial" w:hAnsi="Arial" w:cs="Arial"/>
                <w:b/>
                <w:bCs/>
              </w:rPr>
              <w:t>CIG: 644482235C</w:t>
            </w:r>
          </w:p>
        </w:tc>
      </w:tr>
    </w:tbl>
    <w:p w:rsidR="00B272A1" w:rsidRDefault="00B272A1" w:rsidP="006425EB">
      <w:pPr>
        <w:tabs>
          <w:tab w:val="left" w:pos="2520"/>
        </w:tabs>
        <w:rPr>
          <w:rFonts w:ascii="Calibri" w:hAnsi="Calibri" w:cs="Calibri"/>
          <w:sz w:val="14"/>
          <w:szCs w:val="14"/>
        </w:rPr>
      </w:pPr>
      <w:r>
        <w:rPr>
          <w:rFonts w:ascii="Calibri" w:hAnsi="Calibri" w:cs="Calibri"/>
          <w:sz w:val="14"/>
          <w:szCs w:val="14"/>
        </w:rPr>
        <w:tab/>
      </w:r>
    </w:p>
    <w:tbl>
      <w:tblPr>
        <w:tblW w:w="10150" w:type="dxa"/>
        <w:jc w:val="center"/>
        <w:tblLayout w:type="fixed"/>
        <w:tblCellMar>
          <w:left w:w="70" w:type="dxa"/>
          <w:right w:w="70" w:type="dxa"/>
        </w:tblCellMar>
        <w:tblLook w:val="0000"/>
      </w:tblPr>
      <w:tblGrid>
        <w:gridCol w:w="1533"/>
        <w:gridCol w:w="4110"/>
        <w:gridCol w:w="142"/>
        <w:gridCol w:w="1276"/>
        <w:gridCol w:w="3089"/>
      </w:tblGrid>
      <w:tr w:rsidR="00B272A1" w:rsidRPr="0021261B">
        <w:trPr>
          <w:cantSplit/>
          <w:jc w:val="center"/>
        </w:trPr>
        <w:tc>
          <w:tcPr>
            <w:tcW w:w="1533" w:type="dxa"/>
          </w:tcPr>
          <w:p w:rsidR="00B272A1" w:rsidRPr="0021261B" w:rsidRDefault="00B272A1" w:rsidP="00DB278D">
            <w:pPr>
              <w:pStyle w:val="Testonotaapidipagina"/>
              <w:spacing w:before="60" w:after="60"/>
              <w:rPr>
                <w:rFonts w:ascii="Calibri" w:hAnsi="Calibri" w:cs="Calibri"/>
                <w:sz w:val="22"/>
                <w:szCs w:val="22"/>
              </w:rPr>
            </w:pPr>
            <w:r w:rsidRPr="0021261B">
              <w:rPr>
                <w:rFonts w:ascii="Calibri" w:hAnsi="Calibri" w:cs="Calibri"/>
                <w:sz w:val="22"/>
                <w:szCs w:val="22"/>
              </w:rPr>
              <w:t>il sottoscritto</w:t>
            </w:r>
          </w:p>
        </w:tc>
        <w:tc>
          <w:tcPr>
            <w:tcW w:w="8617" w:type="dxa"/>
            <w:gridSpan w:val="4"/>
            <w:tcBorders>
              <w:bottom w:val="single" w:sz="4" w:space="0" w:color="auto"/>
            </w:tcBorders>
          </w:tcPr>
          <w:p w:rsidR="00B272A1" w:rsidRPr="0021261B" w:rsidRDefault="00B272A1" w:rsidP="00DB278D">
            <w:pPr>
              <w:spacing w:before="60" w:after="60"/>
              <w:rPr>
                <w:rFonts w:ascii="Calibri" w:hAnsi="Calibri" w:cs="Calibri"/>
              </w:rPr>
            </w:pPr>
          </w:p>
        </w:tc>
      </w:tr>
      <w:tr w:rsidR="00B272A1" w:rsidRPr="0021261B">
        <w:trPr>
          <w:cantSplit/>
          <w:jc w:val="center"/>
        </w:trPr>
        <w:tc>
          <w:tcPr>
            <w:tcW w:w="1533" w:type="dxa"/>
          </w:tcPr>
          <w:p w:rsidR="00B272A1" w:rsidRPr="0021261B" w:rsidRDefault="00B272A1" w:rsidP="00DB278D">
            <w:pPr>
              <w:spacing w:before="60" w:after="60"/>
              <w:rPr>
                <w:rFonts w:ascii="Calibri" w:hAnsi="Calibri" w:cs="Calibri"/>
              </w:rPr>
            </w:pPr>
            <w:r w:rsidRPr="0021261B">
              <w:rPr>
                <w:rFonts w:ascii="Calibri" w:hAnsi="Calibri" w:cs="Calibri"/>
                <w:sz w:val="22"/>
                <w:szCs w:val="22"/>
              </w:rPr>
              <w:t xml:space="preserve">in qualità di  </w:t>
            </w:r>
          </w:p>
        </w:tc>
        <w:tc>
          <w:tcPr>
            <w:tcW w:w="4252" w:type="dxa"/>
            <w:gridSpan w:val="2"/>
          </w:tcPr>
          <w:p w:rsidR="00B272A1" w:rsidRPr="0021261B" w:rsidRDefault="00B272A1" w:rsidP="00DB278D">
            <w:pPr>
              <w:spacing w:before="60" w:after="60"/>
              <w:rPr>
                <w:rFonts w:ascii="Calibri" w:hAnsi="Calibri" w:cs="Calibri"/>
                <w:i/>
                <w:iCs/>
                <w:sz w:val="18"/>
                <w:szCs w:val="18"/>
              </w:rPr>
            </w:pPr>
            <w:r w:rsidRPr="0021261B">
              <w:rPr>
                <w:rFonts w:ascii="Calibri" w:hAnsi="Calibri" w:cs="Calibri"/>
                <w:i/>
                <w:iCs/>
                <w:sz w:val="18"/>
                <w:szCs w:val="18"/>
              </w:rPr>
              <w:t>(titolare, legale rappresentante, procuratore, altro)</w:t>
            </w:r>
            <w:r w:rsidRPr="0021261B">
              <w:rPr>
                <w:rFonts w:ascii="Calibri" w:hAnsi="Calibri" w:cs="Calibri"/>
                <w:sz w:val="22"/>
                <w:szCs w:val="22"/>
                <w:vertAlign w:val="superscript"/>
              </w:rPr>
              <w:t xml:space="preserve">  ( </w:t>
            </w:r>
            <w:r w:rsidRPr="0021261B">
              <w:rPr>
                <w:rStyle w:val="Rimandonotadichiusura"/>
                <w:rFonts w:ascii="Calibri" w:hAnsi="Calibri" w:cs="Calibri"/>
                <w:sz w:val="22"/>
                <w:szCs w:val="22"/>
              </w:rPr>
              <w:endnoteReference w:id="1"/>
            </w:r>
            <w:r w:rsidRPr="0021261B">
              <w:rPr>
                <w:rFonts w:ascii="Calibri" w:hAnsi="Calibri" w:cs="Calibri"/>
                <w:sz w:val="22"/>
                <w:szCs w:val="22"/>
                <w:vertAlign w:val="superscript"/>
              </w:rPr>
              <w:t>)</w:t>
            </w:r>
          </w:p>
        </w:tc>
        <w:tc>
          <w:tcPr>
            <w:tcW w:w="4365" w:type="dxa"/>
            <w:gridSpan w:val="2"/>
            <w:tcBorders>
              <w:bottom w:val="single" w:sz="4" w:space="0" w:color="auto"/>
            </w:tcBorders>
          </w:tcPr>
          <w:p w:rsidR="00B272A1" w:rsidRPr="0021261B" w:rsidRDefault="00B272A1" w:rsidP="00DB278D">
            <w:pPr>
              <w:spacing w:before="60" w:after="60"/>
              <w:jc w:val="right"/>
              <w:rPr>
                <w:rFonts w:ascii="Calibri" w:hAnsi="Calibri" w:cs="Calibri"/>
              </w:rPr>
            </w:pPr>
          </w:p>
        </w:tc>
      </w:tr>
      <w:tr w:rsidR="00B272A1" w:rsidRPr="0021261B">
        <w:trPr>
          <w:cantSplit/>
          <w:jc w:val="center"/>
        </w:trPr>
        <w:tc>
          <w:tcPr>
            <w:tcW w:w="10150" w:type="dxa"/>
            <w:gridSpan w:val="5"/>
          </w:tcPr>
          <w:p w:rsidR="00B272A1" w:rsidRPr="0021261B" w:rsidRDefault="00B272A1" w:rsidP="00DB278D">
            <w:pPr>
              <w:rPr>
                <w:rFonts w:ascii="Calibri" w:hAnsi="Calibri" w:cs="Calibri"/>
                <w:sz w:val="6"/>
                <w:szCs w:val="6"/>
              </w:rPr>
            </w:pPr>
          </w:p>
        </w:tc>
      </w:tr>
      <w:tr w:rsidR="00B272A1" w:rsidRPr="0021261B">
        <w:trPr>
          <w:cantSplit/>
          <w:jc w:val="center"/>
        </w:trPr>
        <w:tc>
          <w:tcPr>
            <w:tcW w:w="1533" w:type="dxa"/>
          </w:tcPr>
          <w:p w:rsidR="00B272A1" w:rsidRPr="0021261B" w:rsidRDefault="00B272A1" w:rsidP="006425EB">
            <w:pPr>
              <w:spacing w:before="60" w:after="60"/>
              <w:rPr>
                <w:rFonts w:ascii="Calibri" w:hAnsi="Calibri" w:cs="Calibri"/>
              </w:rPr>
            </w:pPr>
            <w:r w:rsidRPr="0021261B">
              <w:rPr>
                <w:rFonts w:ascii="Calibri" w:hAnsi="Calibri" w:cs="Calibri"/>
                <w:sz w:val="22"/>
                <w:szCs w:val="22"/>
              </w:rPr>
              <w:t>del</w:t>
            </w:r>
            <w:r>
              <w:rPr>
                <w:rFonts w:ascii="Calibri" w:hAnsi="Calibri" w:cs="Calibri"/>
                <w:sz w:val="22"/>
                <w:szCs w:val="22"/>
              </w:rPr>
              <w:t xml:space="preserve">l’impresa: </w:t>
            </w:r>
          </w:p>
        </w:tc>
        <w:tc>
          <w:tcPr>
            <w:tcW w:w="4110" w:type="dxa"/>
            <w:tcBorders>
              <w:bottom w:val="single" w:sz="4" w:space="0" w:color="auto"/>
            </w:tcBorders>
          </w:tcPr>
          <w:p w:rsidR="00B272A1" w:rsidRPr="0021261B" w:rsidRDefault="00B272A1" w:rsidP="00DB278D">
            <w:pPr>
              <w:pStyle w:val="Testonotaapidipagina"/>
              <w:spacing w:before="60" w:after="60"/>
              <w:rPr>
                <w:rFonts w:ascii="Calibri" w:hAnsi="Calibri" w:cs="Calibri"/>
                <w:sz w:val="22"/>
                <w:szCs w:val="22"/>
              </w:rPr>
            </w:pPr>
          </w:p>
        </w:tc>
        <w:tc>
          <w:tcPr>
            <w:tcW w:w="1418" w:type="dxa"/>
            <w:gridSpan w:val="2"/>
            <w:tcBorders>
              <w:right w:val="single" w:sz="4" w:space="0" w:color="auto"/>
            </w:tcBorders>
          </w:tcPr>
          <w:p w:rsidR="00B272A1" w:rsidRPr="0021261B" w:rsidRDefault="00B272A1" w:rsidP="00DB278D">
            <w:pPr>
              <w:pStyle w:val="Testonotaapidipagina"/>
              <w:spacing w:before="60" w:after="60"/>
              <w:rPr>
                <w:rFonts w:ascii="Calibri" w:hAnsi="Calibri" w:cs="Calibri"/>
                <w:sz w:val="22"/>
                <w:szCs w:val="22"/>
              </w:rPr>
            </w:pPr>
            <w:r w:rsidRPr="0021261B">
              <w:rPr>
                <w:rFonts w:ascii="Calibri" w:hAnsi="Calibri" w:cs="Calibri"/>
                <w:sz w:val="22"/>
                <w:szCs w:val="22"/>
              </w:rPr>
              <w:t>codice fiscale</w:t>
            </w:r>
          </w:p>
        </w:tc>
        <w:tc>
          <w:tcPr>
            <w:tcW w:w="3089" w:type="dxa"/>
            <w:tcBorders>
              <w:left w:val="single" w:sz="4" w:space="0" w:color="auto"/>
              <w:bottom w:val="single" w:sz="4" w:space="0" w:color="auto"/>
              <w:right w:val="single" w:sz="4" w:space="0" w:color="auto"/>
            </w:tcBorders>
          </w:tcPr>
          <w:p w:rsidR="00B272A1" w:rsidRPr="0021261B" w:rsidRDefault="00B272A1" w:rsidP="00DB278D">
            <w:pPr>
              <w:pStyle w:val="Testonotaapidipagina"/>
              <w:spacing w:before="60" w:after="60"/>
              <w:rPr>
                <w:rFonts w:ascii="Calibri" w:hAnsi="Calibri" w:cs="Calibri"/>
                <w:sz w:val="22"/>
                <w:szCs w:val="22"/>
              </w:rPr>
            </w:pPr>
          </w:p>
        </w:tc>
      </w:tr>
    </w:tbl>
    <w:p w:rsidR="00B272A1" w:rsidRDefault="00B272A1" w:rsidP="006425EB">
      <w:pPr>
        <w:tabs>
          <w:tab w:val="left" w:pos="2520"/>
        </w:tabs>
        <w:rPr>
          <w:rFonts w:ascii="Calibri" w:hAnsi="Calibri" w:cs="Calibri"/>
          <w:sz w:val="14"/>
          <w:szCs w:val="14"/>
        </w:rPr>
      </w:pPr>
    </w:p>
    <w:p w:rsidR="00B272A1" w:rsidRDefault="00B272A1" w:rsidP="00E1471E">
      <w:pPr>
        <w:pStyle w:val="Rientrocorpodeltesto2"/>
        <w:spacing w:before="120" w:after="120"/>
        <w:ind w:left="284" w:hanging="284"/>
        <w:jc w:val="center"/>
        <w:rPr>
          <w:rFonts w:ascii="Calibri" w:hAnsi="Calibri" w:cs="Calibri"/>
          <w:b/>
          <w:bCs/>
          <w:sz w:val="22"/>
          <w:szCs w:val="22"/>
        </w:rPr>
      </w:pPr>
      <w:r w:rsidRPr="0021261B">
        <w:rPr>
          <w:rFonts w:ascii="Calibri" w:hAnsi="Calibri" w:cs="Calibri"/>
          <w:b/>
          <w:bCs/>
          <w:sz w:val="22"/>
          <w:szCs w:val="22"/>
        </w:rPr>
        <w:t>CHE  NELLA GARA IN OGGETTO</w:t>
      </w:r>
      <w:r>
        <w:rPr>
          <w:rFonts w:ascii="Calibri" w:hAnsi="Calibri" w:cs="Calibri"/>
          <w:b/>
          <w:bCs/>
          <w:sz w:val="22"/>
          <w:szCs w:val="22"/>
        </w:rPr>
        <w:t xml:space="preserve"> CONCORRE QUALE OPERATORE ECONOMICO</w:t>
      </w:r>
    </w:p>
    <w:tbl>
      <w:tblPr>
        <w:tblW w:w="10150" w:type="dxa"/>
        <w:jc w:val="center"/>
        <w:tblLayout w:type="fixed"/>
        <w:tblCellMar>
          <w:left w:w="70" w:type="dxa"/>
          <w:right w:w="70" w:type="dxa"/>
        </w:tblCellMar>
        <w:tblLook w:val="0000"/>
      </w:tblPr>
      <w:tblGrid>
        <w:gridCol w:w="430"/>
        <w:gridCol w:w="9720"/>
      </w:tblGrid>
      <w:tr w:rsidR="00B272A1" w:rsidRPr="00EB325E">
        <w:trPr>
          <w:cantSplit/>
          <w:jc w:val="center"/>
        </w:trPr>
        <w:tc>
          <w:tcPr>
            <w:tcW w:w="430" w:type="dxa"/>
          </w:tcPr>
          <w:p w:rsidR="00B272A1" w:rsidRPr="00EB325E" w:rsidRDefault="00960B1E" w:rsidP="00371A5F">
            <w:pPr>
              <w:spacing w:before="60" w:after="60"/>
              <w:rPr>
                <w:rFonts w:ascii="Calibri" w:hAnsi="Calibri" w:cs="Calibri"/>
              </w:rPr>
            </w:pPr>
            <w:r w:rsidRPr="00EB325E">
              <w:rPr>
                <w:rFonts w:ascii="Calibri" w:hAnsi="Calibri" w:cs="Calibri"/>
                <w:sz w:val="22"/>
                <w:szCs w:val="22"/>
              </w:rPr>
              <w:fldChar w:fldCharType="begin">
                <w:ffData>
                  <w:name w:val="Controllo2"/>
                  <w:enabled/>
                  <w:calcOnExit w:val="0"/>
                  <w:checkBox>
                    <w:sizeAuto/>
                    <w:default w:val="0"/>
                  </w:checkBox>
                </w:ffData>
              </w:fldChar>
            </w:r>
            <w:r w:rsidR="00B272A1"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p>
        </w:tc>
        <w:tc>
          <w:tcPr>
            <w:tcW w:w="9720" w:type="dxa"/>
            <w:tcBorders>
              <w:left w:val="nil"/>
              <w:right w:val="single" w:sz="4" w:space="0" w:color="auto"/>
            </w:tcBorders>
          </w:tcPr>
          <w:p w:rsidR="00B272A1" w:rsidRPr="00EB325E" w:rsidRDefault="00B272A1" w:rsidP="00150F45">
            <w:pPr>
              <w:spacing w:before="60" w:after="60"/>
              <w:ind w:left="110" w:hanging="110"/>
              <w:rPr>
                <w:rFonts w:ascii="Calibri" w:hAnsi="Calibri" w:cs="Calibri"/>
              </w:rPr>
            </w:pPr>
            <w:r w:rsidRPr="00EB325E">
              <w:rPr>
                <w:rFonts w:ascii="Calibri" w:hAnsi="Calibri" w:cs="Calibri"/>
                <w:sz w:val="22"/>
                <w:szCs w:val="22"/>
              </w:rPr>
              <w:t>-</w:t>
            </w:r>
            <w:r>
              <w:rPr>
                <w:rFonts w:ascii="Calibri" w:hAnsi="Calibri" w:cs="Calibri"/>
                <w:sz w:val="22"/>
                <w:szCs w:val="22"/>
              </w:rPr>
              <w:t xml:space="preserve"> Singolo</w:t>
            </w:r>
          </w:p>
        </w:tc>
      </w:tr>
      <w:tr w:rsidR="00B272A1" w:rsidRPr="00EB325E">
        <w:trPr>
          <w:cantSplit/>
          <w:jc w:val="center"/>
        </w:trPr>
        <w:tc>
          <w:tcPr>
            <w:tcW w:w="430" w:type="dxa"/>
          </w:tcPr>
          <w:p w:rsidR="00B272A1" w:rsidRPr="00EB325E" w:rsidRDefault="00960B1E" w:rsidP="00371A5F">
            <w:pPr>
              <w:spacing w:before="60" w:after="60"/>
              <w:rPr>
                <w:rFonts w:ascii="Calibri" w:hAnsi="Calibri" w:cs="Calibri"/>
              </w:rPr>
            </w:pPr>
            <w:r w:rsidRPr="00EB325E">
              <w:rPr>
                <w:rFonts w:ascii="Calibri" w:hAnsi="Calibri" w:cs="Calibri"/>
                <w:sz w:val="22"/>
                <w:szCs w:val="22"/>
              </w:rPr>
              <w:fldChar w:fldCharType="begin">
                <w:ffData>
                  <w:name w:val="Controllo2"/>
                  <w:enabled/>
                  <w:calcOnExit w:val="0"/>
                  <w:checkBox>
                    <w:sizeAuto/>
                    <w:default w:val="0"/>
                  </w:checkBox>
                </w:ffData>
              </w:fldChar>
            </w:r>
            <w:r w:rsidR="00B272A1"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p>
        </w:tc>
        <w:tc>
          <w:tcPr>
            <w:tcW w:w="9720" w:type="dxa"/>
            <w:tcBorders>
              <w:left w:val="nil"/>
            </w:tcBorders>
          </w:tcPr>
          <w:p w:rsidR="00B272A1" w:rsidRPr="00EB325E" w:rsidRDefault="00B272A1" w:rsidP="00C02765">
            <w:pPr>
              <w:spacing w:before="60" w:after="60"/>
              <w:ind w:left="110" w:hanging="110"/>
              <w:rPr>
                <w:rFonts w:ascii="Calibri" w:hAnsi="Calibri" w:cs="Calibri"/>
              </w:rPr>
            </w:pPr>
            <w:r w:rsidRPr="00EB325E">
              <w:rPr>
                <w:rFonts w:ascii="Calibri" w:hAnsi="Calibri" w:cs="Calibri"/>
                <w:spacing w:val="-4"/>
                <w:sz w:val="22"/>
                <w:szCs w:val="22"/>
              </w:rPr>
              <w:t>-</w:t>
            </w:r>
            <w:r>
              <w:rPr>
                <w:rFonts w:ascii="Calibri" w:hAnsi="Calibri" w:cs="Calibri"/>
                <w:spacing w:val="-4"/>
                <w:sz w:val="22"/>
                <w:szCs w:val="22"/>
              </w:rPr>
              <w:t xml:space="preserve"> In Raggruppamento  Temporaneo di Operatori Economici</w:t>
            </w:r>
          </w:p>
        </w:tc>
      </w:tr>
      <w:tr w:rsidR="00B272A1" w:rsidRPr="00EB325E">
        <w:trPr>
          <w:cantSplit/>
          <w:jc w:val="center"/>
        </w:trPr>
        <w:tc>
          <w:tcPr>
            <w:tcW w:w="430" w:type="dxa"/>
          </w:tcPr>
          <w:p w:rsidR="00B272A1" w:rsidRPr="00EB325E" w:rsidRDefault="00960B1E" w:rsidP="00371A5F">
            <w:pPr>
              <w:spacing w:before="60" w:after="60"/>
              <w:rPr>
                <w:rFonts w:ascii="Calibri" w:hAnsi="Calibri" w:cs="Calibri"/>
              </w:rPr>
            </w:pPr>
            <w:r w:rsidRPr="00EB325E">
              <w:rPr>
                <w:rFonts w:ascii="Calibri" w:hAnsi="Calibri" w:cs="Calibri"/>
                <w:sz w:val="22"/>
                <w:szCs w:val="22"/>
              </w:rPr>
              <w:fldChar w:fldCharType="begin">
                <w:ffData>
                  <w:name w:val="Controllo2"/>
                  <w:enabled/>
                  <w:calcOnExit w:val="0"/>
                  <w:checkBox>
                    <w:sizeAuto/>
                    <w:default w:val="0"/>
                  </w:checkBox>
                </w:ffData>
              </w:fldChar>
            </w:r>
            <w:r w:rsidR="00B272A1"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p>
        </w:tc>
        <w:tc>
          <w:tcPr>
            <w:tcW w:w="9720" w:type="dxa"/>
            <w:tcBorders>
              <w:left w:val="nil"/>
            </w:tcBorders>
          </w:tcPr>
          <w:p w:rsidR="00B272A1" w:rsidRPr="00EB325E" w:rsidRDefault="00B272A1" w:rsidP="00C02765">
            <w:pPr>
              <w:spacing w:before="60" w:after="60"/>
              <w:ind w:left="110" w:hanging="110"/>
              <w:rPr>
                <w:rFonts w:ascii="Calibri" w:hAnsi="Calibri" w:cs="Calibri"/>
              </w:rPr>
            </w:pPr>
            <w:r w:rsidRPr="00EB325E">
              <w:rPr>
                <w:rFonts w:ascii="Calibri" w:hAnsi="Calibri" w:cs="Calibri"/>
                <w:spacing w:val="-4"/>
                <w:sz w:val="22"/>
                <w:szCs w:val="22"/>
              </w:rPr>
              <w:t>-</w:t>
            </w:r>
            <w:r>
              <w:rPr>
                <w:rFonts w:ascii="Calibri" w:hAnsi="Calibri" w:cs="Calibri"/>
                <w:spacing w:val="-4"/>
                <w:sz w:val="22"/>
                <w:szCs w:val="22"/>
              </w:rPr>
              <w:t xml:space="preserve"> In Consorzio Ordinario di Operatori Economici</w:t>
            </w:r>
          </w:p>
        </w:tc>
      </w:tr>
      <w:tr w:rsidR="00B272A1" w:rsidRPr="00EB325E">
        <w:trPr>
          <w:cantSplit/>
          <w:jc w:val="center"/>
        </w:trPr>
        <w:tc>
          <w:tcPr>
            <w:tcW w:w="430" w:type="dxa"/>
          </w:tcPr>
          <w:p w:rsidR="00B272A1" w:rsidRPr="00EB325E" w:rsidRDefault="00960B1E" w:rsidP="00371A5F">
            <w:pPr>
              <w:spacing w:before="60" w:after="60"/>
              <w:rPr>
                <w:rFonts w:ascii="Calibri" w:hAnsi="Calibri" w:cs="Calibri"/>
              </w:rPr>
            </w:pPr>
            <w:r w:rsidRPr="00EB325E">
              <w:rPr>
                <w:rFonts w:ascii="Calibri" w:hAnsi="Calibri" w:cs="Calibri"/>
                <w:sz w:val="22"/>
                <w:szCs w:val="22"/>
              </w:rPr>
              <w:fldChar w:fldCharType="begin">
                <w:ffData>
                  <w:name w:val="Controllo2"/>
                  <w:enabled/>
                  <w:calcOnExit w:val="0"/>
                  <w:checkBox>
                    <w:sizeAuto/>
                    <w:default w:val="0"/>
                  </w:checkBox>
                </w:ffData>
              </w:fldChar>
            </w:r>
            <w:r w:rsidR="00B272A1"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p>
        </w:tc>
        <w:tc>
          <w:tcPr>
            <w:tcW w:w="9720" w:type="dxa"/>
            <w:tcBorders>
              <w:left w:val="nil"/>
            </w:tcBorders>
          </w:tcPr>
          <w:p w:rsidR="00B272A1" w:rsidRPr="00EB325E" w:rsidRDefault="00B272A1" w:rsidP="00C02765">
            <w:pPr>
              <w:spacing w:before="60" w:after="60"/>
              <w:ind w:left="110" w:hanging="110"/>
              <w:rPr>
                <w:rFonts w:ascii="Calibri" w:hAnsi="Calibri" w:cs="Calibri"/>
              </w:rPr>
            </w:pPr>
            <w:r w:rsidRPr="00EB325E">
              <w:rPr>
                <w:rFonts w:ascii="Calibri" w:hAnsi="Calibri" w:cs="Calibri"/>
                <w:spacing w:val="-4"/>
                <w:sz w:val="22"/>
                <w:szCs w:val="22"/>
              </w:rPr>
              <w:t>-</w:t>
            </w:r>
            <w:r>
              <w:rPr>
                <w:rFonts w:ascii="Calibri" w:hAnsi="Calibri" w:cs="Calibri"/>
                <w:spacing w:val="-4"/>
                <w:sz w:val="22"/>
                <w:szCs w:val="22"/>
              </w:rPr>
              <w:t xml:space="preserve"> Consorziato di Consorzio Stabile / Consorzio di Cooperative / Consorzio di Imprese Artigiane</w:t>
            </w:r>
          </w:p>
        </w:tc>
      </w:tr>
      <w:tr w:rsidR="00B272A1" w:rsidRPr="00EB325E">
        <w:trPr>
          <w:cantSplit/>
          <w:jc w:val="center"/>
        </w:trPr>
        <w:tc>
          <w:tcPr>
            <w:tcW w:w="430" w:type="dxa"/>
          </w:tcPr>
          <w:p w:rsidR="00B272A1" w:rsidRPr="00EB325E" w:rsidRDefault="00960B1E" w:rsidP="00371A5F">
            <w:pPr>
              <w:spacing w:before="60" w:after="60"/>
              <w:rPr>
                <w:rFonts w:ascii="Calibri" w:hAnsi="Calibri" w:cs="Calibri"/>
              </w:rPr>
            </w:pPr>
            <w:r w:rsidRPr="00EB325E">
              <w:rPr>
                <w:rFonts w:ascii="Calibri" w:hAnsi="Calibri" w:cs="Calibri"/>
                <w:sz w:val="22"/>
                <w:szCs w:val="22"/>
              </w:rPr>
              <w:fldChar w:fldCharType="begin">
                <w:ffData>
                  <w:name w:val="Controllo2"/>
                  <w:enabled/>
                  <w:calcOnExit w:val="0"/>
                  <w:checkBox>
                    <w:sizeAuto/>
                    <w:default w:val="0"/>
                  </w:checkBox>
                </w:ffData>
              </w:fldChar>
            </w:r>
            <w:r w:rsidR="00B272A1"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p>
        </w:tc>
        <w:tc>
          <w:tcPr>
            <w:tcW w:w="9720" w:type="dxa"/>
            <w:tcBorders>
              <w:left w:val="nil"/>
            </w:tcBorders>
          </w:tcPr>
          <w:p w:rsidR="00B272A1" w:rsidRPr="00EB325E" w:rsidRDefault="00B272A1" w:rsidP="00C02765">
            <w:pPr>
              <w:spacing w:before="60" w:after="60"/>
              <w:ind w:left="110" w:hanging="110"/>
              <w:rPr>
                <w:rFonts w:ascii="Calibri" w:hAnsi="Calibri" w:cs="Calibri"/>
              </w:rPr>
            </w:pPr>
            <w:r w:rsidRPr="00EB325E">
              <w:rPr>
                <w:rFonts w:ascii="Calibri" w:hAnsi="Calibri" w:cs="Calibri"/>
                <w:spacing w:val="-4"/>
                <w:sz w:val="22"/>
                <w:szCs w:val="22"/>
              </w:rPr>
              <w:t>-</w:t>
            </w:r>
            <w:r>
              <w:rPr>
                <w:rFonts w:ascii="Calibri" w:hAnsi="Calibri" w:cs="Calibri"/>
                <w:spacing w:val="-4"/>
                <w:sz w:val="22"/>
                <w:szCs w:val="22"/>
              </w:rPr>
              <w:t xml:space="preserve"> In Rete di Imprese in Contratto di Rete</w:t>
            </w:r>
          </w:p>
        </w:tc>
      </w:tr>
      <w:tr w:rsidR="00B272A1" w:rsidRPr="00EB325E">
        <w:trPr>
          <w:cantSplit/>
          <w:jc w:val="center"/>
        </w:trPr>
        <w:tc>
          <w:tcPr>
            <w:tcW w:w="430" w:type="dxa"/>
          </w:tcPr>
          <w:p w:rsidR="00B272A1" w:rsidRPr="00EB325E" w:rsidRDefault="00960B1E" w:rsidP="00371A5F">
            <w:pPr>
              <w:spacing w:before="60" w:after="60"/>
              <w:rPr>
                <w:rFonts w:ascii="Calibri" w:hAnsi="Calibri" w:cs="Calibri"/>
              </w:rPr>
            </w:pPr>
            <w:r w:rsidRPr="00EB325E">
              <w:rPr>
                <w:rFonts w:ascii="Calibri" w:hAnsi="Calibri" w:cs="Calibri"/>
                <w:sz w:val="22"/>
                <w:szCs w:val="22"/>
              </w:rPr>
              <w:fldChar w:fldCharType="begin">
                <w:ffData>
                  <w:name w:val="Controllo2"/>
                  <w:enabled/>
                  <w:calcOnExit w:val="0"/>
                  <w:checkBox>
                    <w:sizeAuto/>
                    <w:default w:val="0"/>
                  </w:checkBox>
                </w:ffData>
              </w:fldChar>
            </w:r>
            <w:r w:rsidR="00B272A1"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p>
        </w:tc>
        <w:tc>
          <w:tcPr>
            <w:tcW w:w="9720" w:type="dxa"/>
            <w:tcBorders>
              <w:left w:val="nil"/>
            </w:tcBorders>
          </w:tcPr>
          <w:p w:rsidR="00B272A1" w:rsidRPr="00EB325E" w:rsidRDefault="00B272A1" w:rsidP="00867AFA">
            <w:pPr>
              <w:spacing w:before="60" w:after="60"/>
              <w:ind w:left="110" w:hanging="110"/>
              <w:rPr>
                <w:rFonts w:ascii="Calibri" w:hAnsi="Calibri" w:cs="Calibri"/>
              </w:rPr>
            </w:pPr>
            <w:r w:rsidRPr="00EB325E">
              <w:rPr>
                <w:rFonts w:ascii="Calibri" w:hAnsi="Calibri" w:cs="Calibri"/>
                <w:spacing w:val="-4"/>
                <w:sz w:val="22"/>
                <w:szCs w:val="22"/>
              </w:rPr>
              <w:t>-</w:t>
            </w:r>
            <w:r>
              <w:rPr>
                <w:rFonts w:ascii="Calibri" w:hAnsi="Calibri" w:cs="Calibri"/>
                <w:spacing w:val="-4"/>
                <w:sz w:val="22"/>
                <w:szCs w:val="22"/>
              </w:rPr>
              <w:t xml:space="preserve"> Ausiliario</w:t>
            </w:r>
          </w:p>
        </w:tc>
      </w:tr>
    </w:tbl>
    <w:p w:rsidR="00B272A1" w:rsidRPr="0021261B" w:rsidRDefault="00B272A1" w:rsidP="00150F45">
      <w:pPr>
        <w:pStyle w:val="Rientrocorpodeltesto2"/>
        <w:spacing w:before="120" w:after="120"/>
        <w:ind w:left="284" w:hanging="284"/>
        <w:jc w:val="center"/>
        <w:rPr>
          <w:rFonts w:ascii="Calibri" w:hAnsi="Calibri" w:cs="Calibri"/>
          <w:b/>
          <w:bCs/>
          <w:sz w:val="22"/>
          <w:szCs w:val="22"/>
        </w:rPr>
      </w:pPr>
      <w:r w:rsidRPr="0021261B">
        <w:rPr>
          <w:rFonts w:ascii="Calibri" w:hAnsi="Calibri" w:cs="Calibri"/>
          <w:b/>
          <w:bCs/>
          <w:sz w:val="22"/>
          <w:szCs w:val="22"/>
        </w:rPr>
        <w:t>AI FINI DELLA PROGETTAZIONE</w:t>
      </w:r>
      <w:r>
        <w:rPr>
          <w:rFonts w:ascii="Calibri" w:hAnsi="Calibri" w:cs="Calibri"/>
          <w:b/>
          <w:bCs/>
          <w:sz w:val="22"/>
          <w:szCs w:val="22"/>
        </w:rPr>
        <w:t>,</w:t>
      </w:r>
      <w:r w:rsidRPr="0021261B">
        <w:rPr>
          <w:rFonts w:ascii="Calibri" w:hAnsi="Calibri" w:cs="Calibri"/>
          <w:b/>
          <w:bCs/>
          <w:sz w:val="22"/>
          <w:szCs w:val="22"/>
        </w:rPr>
        <w:t xml:space="preserve"> </w:t>
      </w:r>
      <w:r>
        <w:rPr>
          <w:rFonts w:ascii="Calibri" w:hAnsi="Calibri" w:cs="Calibri"/>
          <w:b/>
          <w:bCs/>
          <w:sz w:val="22"/>
          <w:szCs w:val="22"/>
        </w:rPr>
        <w:t xml:space="preserve">DICHIARA </w:t>
      </w:r>
      <w:proofErr w:type="spellStart"/>
      <w:r>
        <w:rPr>
          <w:rFonts w:ascii="Calibri" w:hAnsi="Calibri" w:cs="Calibri"/>
          <w:b/>
          <w:bCs/>
          <w:sz w:val="22"/>
          <w:szCs w:val="22"/>
        </w:rPr>
        <w:t>DI</w:t>
      </w:r>
      <w:proofErr w:type="spellEnd"/>
      <w:r>
        <w:rPr>
          <w:rFonts w:ascii="Calibri" w:hAnsi="Calibri" w:cs="Calibri"/>
          <w:b/>
          <w:bCs/>
          <w:sz w:val="22"/>
          <w:szCs w:val="22"/>
        </w:rPr>
        <w:t xml:space="preserve"> UTILIZZARE IL PROPRIO STAFF TECNICO</w:t>
      </w:r>
    </w:p>
    <w:p w:rsidR="00B272A1" w:rsidRPr="0021261B" w:rsidRDefault="00B272A1" w:rsidP="009B40F5">
      <w:pPr>
        <w:pStyle w:val="Rientrocorpodeltesto2"/>
        <w:spacing w:before="120" w:after="120"/>
        <w:ind w:left="284" w:hanging="284"/>
        <w:jc w:val="center"/>
        <w:rPr>
          <w:rFonts w:ascii="Calibri" w:hAnsi="Calibri" w:cs="Calibri"/>
          <w:b/>
          <w:bCs/>
          <w:sz w:val="22"/>
          <w:szCs w:val="22"/>
        </w:rPr>
      </w:pPr>
      <w:r w:rsidRPr="00203D09">
        <w:rPr>
          <w:rFonts w:ascii="Calibri" w:hAnsi="Calibri" w:cs="Calibri"/>
          <w:b/>
          <w:bCs/>
          <w:sz w:val="22"/>
          <w:szCs w:val="22"/>
        </w:rPr>
        <w:t xml:space="preserve">di cui </w:t>
      </w:r>
      <w:r>
        <w:rPr>
          <w:rFonts w:ascii="Calibri" w:hAnsi="Calibri" w:cs="Calibri"/>
          <w:b/>
          <w:bCs/>
          <w:sz w:val="22"/>
          <w:szCs w:val="22"/>
        </w:rPr>
        <w:t>a</w:t>
      </w:r>
      <w:r w:rsidRPr="00203D09">
        <w:rPr>
          <w:rFonts w:ascii="Calibri" w:hAnsi="Calibri" w:cs="Calibri"/>
          <w:b/>
          <w:bCs/>
          <w:sz w:val="22"/>
          <w:szCs w:val="22"/>
        </w:rPr>
        <w:t xml:space="preserve">ll’articolo 79, comma 7, del </w:t>
      </w:r>
      <w:r w:rsidR="00C015F3">
        <w:rPr>
          <w:rFonts w:ascii="Calibri" w:hAnsi="Calibri" w:cs="Calibri"/>
          <w:b/>
          <w:bCs/>
          <w:sz w:val="22"/>
          <w:szCs w:val="22"/>
        </w:rPr>
        <w:t>D.P.R.</w:t>
      </w:r>
      <w:r w:rsidRPr="00203D09">
        <w:rPr>
          <w:rFonts w:ascii="Calibri" w:hAnsi="Calibri" w:cs="Calibri"/>
          <w:b/>
          <w:bCs/>
          <w:sz w:val="22"/>
          <w:szCs w:val="22"/>
        </w:rPr>
        <w:t xml:space="preserve"> n. 207 del 2010</w:t>
      </w:r>
      <w:r>
        <w:rPr>
          <w:rFonts w:ascii="Calibri" w:hAnsi="Calibri" w:cs="Calibri"/>
          <w:b/>
          <w:bCs/>
          <w:sz w:val="22"/>
          <w:szCs w:val="22"/>
        </w:rPr>
        <w:t>, e</w:t>
      </w:r>
    </w:p>
    <w:p w:rsidR="00B272A1" w:rsidRPr="0021261B" w:rsidRDefault="00B272A1" w:rsidP="00C02765">
      <w:pPr>
        <w:pStyle w:val="Rientrocorpodeltesto2"/>
        <w:spacing w:before="120" w:after="120"/>
        <w:ind w:left="284" w:hanging="284"/>
        <w:jc w:val="center"/>
        <w:rPr>
          <w:rFonts w:ascii="Calibri" w:hAnsi="Calibri" w:cs="Calibri"/>
          <w:sz w:val="22"/>
          <w:szCs w:val="22"/>
        </w:rPr>
      </w:pPr>
      <w:r w:rsidRPr="0021261B">
        <w:rPr>
          <w:rFonts w:ascii="Calibri" w:hAnsi="Calibri" w:cs="Calibri"/>
          <w:b/>
          <w:bCs/>
          <w:sz w:val="22"/>
          <w:szCs w:val="22"/>
        </w:rPr>
        <w:t xml:space="preserve">DICHIARA </w:t>
      </w:r>
    </w:p>
    <w:p w:rsidR="00B272A1" w:rsidRDefault="00B272A1" w:rsidP="00E641D2">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sz w:val="22"/>
          <w:szCs w:val="22"/>
        </w:rPr>
        <w:t>1.a)</w:t>
      </w:r>
      <w:r>
        <w:rPr>
          <w:rFonts w:ascii="Calibri" w:hAnsi="Calibri" w:cs="Calibri"/>
          <w:sz w:val="22"/>
          <w:szCs w:val="22"/>
        </w:rPr>
        <w:tab/>
        <w:t xml:space="preserve">che lo staff tecnico è </w:t>
      </w:r>
      <w:r w:rsidRPr="0021261B">
        <w:rPr>
          <w:rFonts w:ascii="Calibri" w:hAnsi="Calibri" w:cs="Calibri"/>
          <w:sz w:val="22"/>
          <w:szCs w:val="22"/>
        </w:rPr>
        <w:t xml:space="preserve">composto dai seguenti dipendenti </w:t>
      </w:r>
      <w:r>
        <w:rPr>
          <w:rFonts w:ascii="Calibri" w:hAnsi="Calibri" w:cs="Calibri"/>
          <w:sz w:val="22"/>
          <w:szCs w:val="22"/>
        </w:rPr>
        <w:t xml:space="preserve">tecnici </w:t>
      </w:r>
      <w:r w:rsidRPr="0021261B">
        <w:rPr>
          <w:rFonts w:ascii="Calibri" w:hAnsi="Calibri" w:cs="Calibri"/>
          <w:sz w:val="22"/>
          <w:szCs w:val="22"/>
        </w:rPr>
        <w:t>a tempo indeterminato:</w:t>
      </w:r>
      <w:r w:rsidRPr="0021261B">
        <w:rPr>
          <w:rFonts w:ascii="Calibri" w:hAnsi="Calibri" w:cs="Calibri"/>
          <w:b/>
          <w:bCs/>
          <w:i/>
          <w:iCs/>
          <w:color w:val="FF0000"/>
          <w:sz w:val="22"/>
          <w:szCs w:val="22"/>
        </w:rPr>
        <w:t xml:space="preserve"> </w:t>
      </w:r>
    </w:p>
    <w:tbl>
      <w:tblPr>
        <w:tblW w:w="970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9"/>
        <w:gridCol w:w="2503"/>
        <w:gridCol w:w="2782"/>
        <w:gridCol w:w="2017"/>
        <w:gridCol w:w="709"/>
        <w:gridCol w:w="1276"/>
      </w:tblGrid>
      <w:tr w:rsidR="00B272A1">
        <w:trPr>
          <w:cantSplit/>
          <w:trHeight w:val="283"/>
        </w:trPr>
        <w:tc>
          <w:tcPr>
            <w:tcW w:w="419" w:type="dxa"/>
            <w:shd w:val="pct12" w:color="auto" w:fill="auto"/>
          </w:tcPr>
          <w:p w:rsidR="00B272A1" w:rsidRDefault="00B272A1" w:rsidP="00B40DF6">
            <w:pPr>
              <w:jc w:val="center"/>
              <w:rPr>
                <w:rFonts w:ascii="Calibri" w:hAnsi="Calibri" w:cs="Calibri"/>
                <w:i/>
                <w:iCs/>
                <w:sz w:val="20"/>
                <w:szCs w:val="20"/>
              </w:rPr>
            </w:pPr>
            <w:r>
              <w:rPr>
                <w:rFonts w:ascii="Calibri" w:hAnsi="Calibri" w:cs="Calibri"/>
                <w:i/>
                <w:iCs/>
                <w:sz w:val="20"/>
                <w:szCs w:val="20"/>
              </w:rPr>
              <w:t>n.</w:t>
            </w:r>
          </w:p>
        </w:tc>
        <w:tc>
          <w:tcPr>
            <w:tcW w:w="2503" w:type="dxa"/>
            <w:shd w:val="pct12" w:color="auto" w:fill="auto"/>
          </w:tcPr>
          <w:p w:rsidR="00B272A1" w:rsidRDefault="00B272A1" w:rsidP="00B40DF6">
            <w:pPr>
              <w:jc w:val="center"/>
              <w:rPr>
                <w:rFonts w:ascii="Calibri" w:hAnsi="Calibri" w:cs="Calibri"/>
                <w:i/>
                <w:iCs/>
                <w:sz w:val="20"/>
                <w:szCs w:val="20"/>
              </w:rPr>
            </w:pPr>
            <w:r>
              <w:rPr>
                <w:rFonts w:ascii="Calibri" w:hAnsi="Calibri" w:cs="Calibri"/>
                <w:i/>
                <w:iCs/>
                <w:sz w:val="20"/>
                <w:szCs w:val="20"/>
              </w:rPr>
              <w:t>Cognome e nome</w:t>
            </w:r>
          </w:p>
        </w:tc>
        <w:tc>
          <w:tcPr>
            <w:tcW w:w="2782" w:type="dxa"/>
            <w:shd w:val="pct12" w:color="auto" w:fill="auto"/>
          </w:tcPr>
          <w:p w:rsidR="00B272A1" w:rsidRDefault="00B272A1" w:rsidP="00B40DF6">
            <w:pPr>
              <w:jc w:val="center"/>
              <w:rPr>
                <w:rFonts w:ascii="Calibri" w:hAnsi="Calibri" w:cs="Calibri"/>
                <w:i/>
                <w:iCs/>
                <w:sz w:val="20"/>
                <w:szCs w:val="20"/>
              </w:rPr>
            </w:pPr>
            <w:r>
              <w:rPr>
                <w:rFonts w:ascii="Calibri" w:hAnsi="Calibri" w:cs="Calibri"/>
                <w:i/>
                <w:iCs/>
                <w:sz w:val="20"/>
                <w:szCs w:val="20"/>
              </w:rPr>
              <w:t>codice fiscale</w:t>
            </w:r>
          </w:p>
        </w:tc>
        <w:tc>
          <w:tcPr>
            <w:tcW w:w="2017" w:type="dxa"/>
            <w:shd w:val="pct12" w:color="auto" w:fill="auto"/>
          </w:tcPr>
          <w:p w:rsidR="00B272A1" w:rsidRDefault="00B272A1" w:rsidP="00B40DF6">
            <w:pPr>
              <w:jc w:val="center"/>
              <w:rPr>
                <w:rFonts w:ascii="Calibri" w:hAnsi="Calibri" w:cs="Calibri"/>
                <w:i/>
                <w:iCs/>
                <w:sz w:val="20"/>
                <w:szCs w:val="20"/>
              </w:rPr>
            </w:pPr>
            <w:r>
              <w:rPr>
                <w:rFonts w:ascii="Calibri" w:hAnsi="Calibri" w:cs="Calibri"/>
                <w:i/>
                <w:iCs/>
                <w:sz w:val="20"/>
                <w:szCs w:val="20"/>
              </w:rPr>
              <w:t>Ordine de__</w:t>
            </w:r>
          </w:p>
        </w:tc>
        <w:tc>
          <w:tcPr>
            <w:tcW w:w="709" w:type="dxa"/>
            <w:shd w:val="pct12" w:color="auto" w:fill="auto"/>
          </w:tcPr>
          <w:p w:rsidR="00B272A1" w:rsidRDefault="00B272A1" w:rsidP="00B40DF6">
            <w:pPr>
              <w:jc w:val="center"/>
              <w:rPr>
                <w:rFonts w:ascii="Calibri" w:hAnsi="Calibri" w:cs="Calibri"/>
                <w:i/>
                <w:iCs/>
                <w:sz w:val="20"/>
                <w:szCs w:val="20"/>
              </w:rPr>
            </w:pPr>
            <w:r>
              <w:rPr>
                <w:rFonts w:ascii="Calibri" w:hAnsi="Calibri" w:cs="Calibri"/>
                <w:i/>
                <w:iCs/>
                <w:sz w:val="20"/>
                <w:szCs w:val="20"/>
              </w:rPr>
              <w:t>Prov.</w:t>
            </w:r>
          </w:p>
        </w:tc>
        <w:tc>
          <w:tcPr>
            <w:tcW w:w="1276" w:type="dxa"/>
            <w:shd w:val="pct12" w:color="auto" w:fill="auto"/>
          </w:tcPr>
          <w:p w:rsidR="00B272A1" w:rsidRDefault="00B272A1" w:rsidP="00B40DF6">
            <w:pPr>
              <w:jc w:val="center"/>
              <w:rPr>
                <w:rFonts w:ascii="Calibri" w:hAnsi="Calibri" w:cs="Calibri"/>
                <w:i/>
                <w:iCs/>
                <w:sz w:val="20"/>
                <w:szCs w:val="20"/>
              </w:rPr>
            </w:pPr>
            <w:proofErr w:type="spellStart"/>
            <w:r>
              <w:rPr>
                <w:rFonts w:ascii="Calibri" w:hAnsi="Calibri" w:cs="Calibri"/>
                <w:i/>
                <w:iCs/>
                <w:sz w:val="20"/>
                <w:szCs w:val="20"/>
              </w:rPr>
              <w:t>Num</w:t>
            </w:r>
            <w:proofErr w:type="spellEnd"/>
            <w:r>
              <w:rPr>
                <w:rFonts w:ascii="Calibri" w:hAnsi="Calibri" w:cs="Calibri"/>
                <w:i/>
                <w:iCs/>
                <w:sz w:val="20"/>
                <w:szCs w:val="20"/>
              </w:rPr>
              <w:t>.</w:t>
            </w:r>
          </w:p>
        </w:tc>
      </w:tr>
      <w:tr w:rsidR="00B272A1">
        <w:trPr>
          <w:cantSplit/>
        </w:trPr>
        <w:tc>
          <w:tcPr>
            <w:tcW w:w="419" w:type="dxa"/>
            <w:tcBorders>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1</w:t>
            </w:r>
          </w:p>
        </w:tc>
        <w:tc>
          <w:tcPr>
            <w:tcW w:w="2503" w:type="dxa"/>
            <w:tcBorders>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2</w:t>
            </w:r>
          </w:p>
        </w:tc>
        <w:tc>
          <w:tcPr>
            <w:tcW w:w="2503"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3</w:t>
            </w:r>
          </w:p>
        </w:tc>
        <w:tc>
          <w:tcPr>
            <w:tcW w:w="2503"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4</w:t>
            </w:r>
          </w:p>
        </w:tc>
        <w:tc>
          <w:tcPr>
            <w:tcW w:w="2503"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5</w:t>
            </w:r>
          </w:p>
        </w:tc>
        <w:tc>
          <w:tcPr>
            <w:tcW w:w="2503"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6</w:t>
            </w:r>
          </w:p>
        </w:tc>
        <w:tc>
          <w:tcPr>
            <w:tcW w:w="2503"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7</w:t>
            </w:r>
          </w:p>
        </w:tc>
        <w:tc>
          <w:tcPr>
            <w:tcW w:w="2503"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bottom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bottom w:val="dotted" w:sz="4" w:space="0" w:color="auto"/>
            </w:tcBorders>
          </w:tcPr>
          <w:p w:rsidR="00B272A1" w:rsidRDefault="00B272A1" w:rsidP="00B40DF6">
            <w:pPr>
              <w:spacing w:before="40" w:after="40"/>
              <w:jc w:val="center"/>
              <w:rPr>
                <w:rFonts w:ascii="Calibri" w:hAnsi="Calibri" w:cs="Calibri"/>
              </w:rPr>
            </w:pPr>
          </w:p>
        </w:tc>
      </w:tr>
      <w:tr w:rsidR="00B272A1">
        <w:trPr>
          <w:cantSplit/>
        </w:trPr>
        <w:tc>
          <w:tcPr>
            <w:tcW w:w="419" w:type="dxa"/>
            <w:tcBorders>
              <w:top w:val="dotted" w:sz="4" w:space="0" w:color="auto"/>
              <w:right w:val="dotted" w:sz="4" w:space="0" w:color="auto"/>
            </w:tcBorders>
          </w:tcPr>
          <w:p w:rsidR="00B272A1" w:rsidRDefault="00B272A1" w:rsidP="00B40DF6">
            <w:pPr>
              <w:spacing w:before="40" w:after="40"/>
              <w:jc w:val="center"/>
              <w:rPr>
                <w:rFonts w:ascii="Calibri" w:hAnsi="Calibri" w:cs="Calibri"/>
              </w:rPr>
            </w:pPr>
            <w:r>
              <w:rPr>
                <w:rFonts w:ascii="Calibri" w:hAnsi="Calibri" w:cs="Calibri"/>
                <w:sz w:val="22"/>
                <w:szCs w:val="22"/>
              </w:rPr>
              <w:t>8</w:t>
            </w:r>
          </w:p>
        </w:tc>
        <w:tc>
          <w:tcPr>
            <w:tcW w:w="2503" w:type="dxa"/>
            <w:tcBorders>
              <w:top w:val="dotted" w:sz="4" w:space="0" w:color="auto"/>
              <w:left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782" w:type="dxa"/>
            <w:tcBorders>
              <w:top w:val="dotted" w:sz="4" w:space="0" w:color="auto"/>
              <w:left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2017" w:type="dxa"/>
            <w:tcBorders>
              <w:top w:val="dotted" w:sz="4" w:space="0" w:color="auto"/>
              <w:left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709" w:type="dxa"/>
            <w:tcBorders>
              <w:top w:val="dotted" w:sz="4" w:space="0" w:color="auto"/>
              <w:left w:val="dotted" w:sz="4" w:space="0" w:color="auto"/>
              <w:right w:val="dotted" w:sz="4" w:space="0" w:color="auto"/>
            </w:tcBorders>
          </w:tcPr>
          <w:p w:rsidR="00B272A1" w:rsidRDefault="00B272A1" w:rsidP="00B40DF6">
            <w:pPr>
              <w:spacing w:before="40" w:after="40"/>
              <w:jc w:val="center"/>
              <w:rPr>
                <w:rFonts w:ascii="Calibri" w:hAnsi="Calibri" w:cs="Calibri"/>
              </w:rPr>
            </w:pPr>
          </w:p>
        </w:tc>
        <w:tc>
          <w:tcPr>
            <w:tcW w:w="1276" w:type="dxa"/>
            <w:tcBorders>
              <w:top w:val="dotted" w:sz="4" w:space="0" w:color="auto"/>
              <w:left w:val="dotted" w:sz="4" w:space="0" w:color="auto"/>
            </w:tcBorders>
          </w:tcPr>
          <w:p w:rsidR="00B272A1" w:rsidRDefault="00B272A1" w:rsidP="00B40DF6">
            <w:pPr>
              <w:spacing w:before="40" w:after="40"/>
              <w:jc w:val="center"/>
              <w:rPr>
                <w:rFonts w:ascii="Calibri" w:hAnsi="Calibri" w:cs="Calibri"/>
              </w:rPr>
            </w:pPr>
          </w:p>
        </w:tc>
      </w:tr>
    </w:tbl>
    <w:p w:rsidR="00B272A1" w:rsidRDefault="00B272A1" w:rsidP="00E641D2">
      <w:pPr>
        <w:tabs>
          <w:tab w:val="left" w:pos="-2127"/>
          <w:tab w:val="left" w:pos="708"/>
        </w:tabs>
        <w:spacing w:before="120" w:after="120"/>
        <w:ind w:left="454" w:hanging="454"/>
        <w:jc w:val="both"/>
        <w:rPr>
          <w:rFonts w:ascii="Calibri" w:hAnsi="Calibri" w:cs="Calibri"/>
          <w:sz w:val="22"/>
          <w:szCs w:val="22"/>
          <w:vertAlign w:val="superscript"/>
        </w:rPr>
      </w:pPr>
      <w:r>
        <w:rPr>
          <w:rFonts w:ascii="Calibri" w:hAnsi="Calibri" w:cs="Calibri"/>
          <w:sz w:val="22"/>
          <w:szCs w:val="22"/>
        </w:rPr>
        <w:t>1.b)</w:t>
      </w:r>
      <w:r>
        <w:rPr>
          <w:rFonts w:ascii="Calibri" w:hAnsi="Calibri" w:cs="Calibri"/>
          <w:sz w:val="22"/>
          <w:szCs w:val="22"/>
        </w:rPr>
        <w:tab/>
        <w:t xml:space="preserve">che le </w:t>
      </w:r>
      <w:r>
        <w:rPr>
          <w:rFonts w:ascii="Calibri" w:hAnsi="Calibri" w:cs="Calibri"/>
          <w:b/>
          <w:bCs/>
          <w:sz w:val="22"/>
          <w:szCs w:val="22"/>
        </w:rPr>
        <w:t xml:space="preserve">figure professionali </w:t>
      </w:r>
      <w:r>
        <w:rPr>
          <w:rFonts w:ascii="Calibri" w:hAnsi="Calibri" w:cs="Calibri"/>
          <w:sz w:val="22"/>
          <w:szCs w:val="22"/>
        </w:rPr>
        <w:t xml:space="preserve">richieste dagli atti di gara sono individuate come segue: </w:t>
      </w:r>
      <w:r>
        <w:rPr>
          <w:rFonts w:ascii="Calibri" w:hAnsi="Calibri" w:cs="Calibri"/>
          <w:sz w:val="22"/>
          <w:szCs w:val="22"/>
          <w:vertAlign w:val="superscript"/>
        </w:rPr>
        <w:t>(</w:t>
      </w:r>
      <w:r>
        <w:rPr>
          <w:rFonts w:ascii="Calibri" w:hAnsi="Calibri" w:cs="Calibri"/>
          <w:sz w:val="22"/>
          <w:szCs w:val="22"/>
          <w:vertAlign w:val="superscript"/>
        </w:rPr>
        <w:endnoteReference w:id="2"/>
      </w:r>
      <w:r>
        <w:rPr>
          <w:rFonts w:ascii="Calibri" w:hAnsi="Calibri" w:cs="Calibri"/>
          <w:sz w:val="22"/>
          <w:szCs w:val="22"/>
          <w:vertAlign w:val="superscript"/>
        </w:rPr>
        <w:t>)</w:t>
      </w:r>
    </w:p>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lastRenderedPageBreak/>
        <w:t>-</w:t>
      </w:r>
      <w:r>
        <w:rPr>
          <w:rFonts w:ascii="Calibri" w:hAnsi="Calibri" w:cs="Calibri"/>
          <w:sz w:val="22"/>
          <w:szCs w:val="22"/>
        </w:rPr>
        <w:tab/>
        <w:t xml:space="preserve">che il tecnico incaricato dell'integrazione tra le prestazioni specialistiche ai sensi dell’articolo 90, comma 7, del decreto legislativo n. 163 del 2006, sarà il professionista individuato: </w:t>
      </w:r>
      <w:r>
        <w:rPr>
          <w:rFonts w:ascii="Calibri" w:hAnsi="Calibri" w:cs="Calibri"/>
          <w:sz w:val="22"/>
          <w:szCs w:val="22"/>
          <w:vertAlign w:val="superscript"/>
        </w:rPr>
        <w:t>(</w:t>
      </w:r>
      <w:r>
        <w:rPr>
          <w:rFonts w:ascii="Calibri" w:hAnsi="Calibri" w:cs="Calibri"/>
          <w:sz w:val="22"/>
          <w:szCs w:val="22"/>
          <w:vertAlign w:val="superscript"/>
        </w:rPr>
        <w:endnoteReference w:id="3"/>
      </w:r>
      <w:r>
        <w:rPr>
          <w:rFonts w:ascii="Calibri" w:hAnsi="Calibri" w:cs="Calibri"/>
          <w:sz w:val="22"/>
          <w:szCs w:val="22"/>
          <w:vertAlign w:val="superscript"/>
        </w:rPr>
        <w:t>)</w:t>
      </w:r>
      <w:r>
        <w:rPr>
          <w:rFonts w:ascii="Calibri" w:hAnsi="Calibri" w:cs="Calibri"/>
          <w:sz w:val="22"/>
          <w:szCs w:val="22"/>
        </w:rPr>
        <w:t xml:space="preserve"> </w:t>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che il tecnico abilitato alla progettazione delle opere di ingegneria strutturale, è il professionista individuato: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che il tecnico abilitato alla progettazione di opere di impiantistica elettrica e speciale, è il professionista individuato:</w:t>
      </w:r>
      <w:r>
        <w:rPr>
          <w:rFonts w:ascii="Calibri" w:hAnsi="Calibri" w:cs="Calibri"/>
          <w:sz w:val="22"/>
          <w:szCs w:val="22"/>
        </w:rPr>
        <w:tab/>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che il tecnico abilitato alla progettazione di opere di impiantistica termo meccanica, è il professionista individuato:</w:t>
      </w:r>
      <w:r>
        <w:rPr>
          <w:rFonts w:ascii="Calibri" w:hAnsi="Calibri" w:cs="Calibri"/>
          <w:sz w:val="22"/>
          <w:szCs w:val="22"/>
        </w:rPr>
        <w:tab/>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che il tecnico in possesso della qualificazione di cui all’art. 98 del decreto legislativo 9 aprile 2008, n. 81 (coordinatore per la sicurezza nei cantieri), è il professionista individuato: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che il tecnico in possesso della qualificazione di restauratore di cui all’articolo 182 del decreto legislativo n. 42 del 2004, o all’articolo 1 del </w:t>
      </w:r>
      <w:proofErr w:type="spellStart"/>
      <w:r>
        <w:rPr>
          <w:rFonts w:ascii="Calibri" w:hAnsi="Calibri" w:cs="Calibri"/>
          <w:sz w:val="22"/>
          <w:szCs w:val="22"/>
        </w:rPr>
        <w:t>d.m.</w:t>
      </w:r>
      <w:proofErr w:type="spellEnd"/>
      <w:r>
        <w:rPr>
          <w:rFonts w:ascii="Calibri" w:hAnsi="Calibri" w:cs="Calibri"/>
          <w:sz w:val="22"/>
          <w:szCs w:val="22"/>
        </w:rPr>
        <w:t xml:space="preserve"> n. 86 del 2009, o all’articolo 202 del </w:t>
      </w:r>
      <w:r w:rsidR="00C015F3">
        <w:rPr>
          <w:rFonts w:ascii="Calibri" w:hAnsi="Calibri" w:cs="Calibri"/>
          <w:sz w:val="22"/>
          <w:szCs w:val="22"/>
        </w:rPr>
        <w:t>D.P.R.</w:t>
      </w:r>
      <w:r>
        <w:rPr>
          <w:rFonts w:ascii="Calibri" w:hAnsi="Calibri" w:cs="Calibri"/>
          <w:sz w:val="22"/>
          <w:szCs w:val="22"/>
        </w:rPr>
        <w:t xml:space="preserve"> n. 207 del 2010, è il professionista individuato: </w:t>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che il tecnico in possesso della qualificazione di _________________________________, è il professionista individuato: </w:t>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bl>
    <w:p w:rsidR="00B272A1" w:rsidRDefault="00B272A1" w:rsidP="00E641D2">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che il geologo, ai fini della redazione della relazione geologica (competente in via esclusiva alla redazione della relazione geologica) è il professionista individuato: </w:t>
      </w:r>
    </w:p>
    <w:tbl>
      <w:tblPr>
        <w:tblW w:w="9498" w:type="dxa"/>
        <w:tblInd w:w="-106" w:type="dxa"/>
        <w:tblLayout w:type="fixed"/>
        <w:tblLook w:val="00A0"/>
      </w:tblPr>
      <w:tblGrid>
        <w:gridCol w:w="5103"/>
        <w:gridCol w:w="1276"/>
        <w:gridCol w:w="3119"/>
      </w:tblGrid>
      <w:tr w:rsidR="00B272A1">
        <w:tc>
          <w:tcPr>
            <w:tcW w:w="5103" w:type="dxa"/>
            <w:tcBorders>
              <w:top w:val="nil"/>
              <w:left w:val="nil"/>
              <w:bottom w:val="nil"/>
              <w:right w:val="dotted" w:sz="4" w:space="0" w:color="auto"/>
            </w:tcBorders>
          </w:tcPr>
          <w:p w:rsidR="00B272A1" w:rsidRDefault="00960B1E" w:rsidP="00B40DF6">
            <w:pPr>
              <w:pStyle w:val="regolamento"/>
              <w:widowControl/>
              <w:tabs>
                <w:tab w:val="left" w:pos="708"/>
              </w:tabs>
              <w:spacing w:before="40" w:after="40"/>
              <w:ind w:left="0" w:firstLine="0"/>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 nell’elenco dichiarato al precedente punto 1.a)</w:t>
            </w:r>
          </w:p>
        </w:tc>
        <w:tc>
          <w:tcPr>
            <w:tcW w:w="1276" w:type="dxa"/>
            <w:tcBorders>
              <w:top w:val="nil"/>
              <w:left w:val="dotted" w:sz="4" w:space="0" w:color="auto"/>
              <w:bottom w:val="nil"/>
              <w:right w:val="dotted" w:sz="4" w:space="0" w:color="auto"/>
            </w:tcBorders>
            <w:vAlign w:val="bottom"/>
          </w:tcPr>
          <w:p w:rsidR="00B272A1" w:rsidRDefault="00B272A1" w:rsidP="00B40DF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3119" w:type="dxa"/>
            <w:tcBorders>
              <w:top w:val="nil"/>
              <w:left w:val="dotted" w:sz="4" w:space="0" w:color="auto"/>
              <w:bottom w:val="dotted" w:sz="4" w:space="0" w:color="auto"/>
              <w:right w:val="dotted" w:sz="4" w:space="0" w:color="auto"/>
            </w:tcBorders>
            <w:vAlign w:val="bottom"/>
          </w:tcPr>
          <w:p w:rsidR="00B272A1" w:rsidRDefault="00B272A1" w:rsidP="00B40DF6">
            <w:pPr>
              <w:pStyle w:val="regolamento"/>
              <w:widowControl/>
              <w:tabs>
                <w:tab w:val="left" w:pos="708"/>
              </w:tabs>
              <w:spacing w:before="40" w:after="40"/>
              <w:ind w:left="0" w:firstLine="0"/>
              <w:jc w:val="center"/>
              <w:rPr>
                <w:rFonts w:ascii="Calibri" w:hAnsi="Calibri" w:cs="Calibri"/>
                <w:sz w:val="22"/>
                <w:szCs w:val="22"/>
              </w:rPr>
            </w:pP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nella dichiarazione dello staff tecnico di altra impresa in raggruppamento con questa impresa o di altro progettista indicato dall’impresa ai sensi dell’articolo 53, comma 3, del d.lgs. n 163 del 2006;</w:t>
            </w:r>
          </w:p>
        </w:tc>
      </w:tr>
      <w:tr w:rsidR="00B272A1">
        <w:tc>
          <w:tcPr>
            <w:tcW w:w="9498" w:type="dxa"/>
            <w:gridSpan w:val="3"/>
          </w:tcPr>
          <w:p w:rsidR="00B272A1" w:rsidRDefault="00960B1E" w:rsidP="00B40DF6">
            <w:pPr>
              <w:pStyle w:val="regolamento"/>
              <w:widowControl/>
              <w:tabs>
                <w:tab w:val="left" w:pos="708"/>
              </w:tabs>
              <w:spacing w:before="40" w:after="40"/>
              <w:ind w:left="428" w:hanging="428"/>
              <w:jc w:val="left"/>
              <w:rPr>
                <w:rFonts w:ascii="Calibri" w:hAnsi="Calibri" w:cs="Calibri"/>
                <w:sz w:val="22"/>
                <w:szCs w:val="22"/>
              </w:rPr>
            </w:pPr>
            <w:r>
              <w:rPr>
                <w:rFonts w:ascii="Calibri" w:hAnsi="Calibri" w:cs="Calibri"/>
                <w:sz w:val="22"/>
                <w:szCs w:val="22"/>
              </w:rPr>
              <w:fldChar w:fldCharType="begin">
                <w:ffData>
                  <w:name w:val="Controllo3"/>
                  <w:enabled/>
                  <w:calcOnExit w:val="0"/>
                  <w:checkBox>
                    <w:sizeAuto/>
                    <w:default w:val="0"/>
                  </w:checkBox>
                </w:ffData>
              </w:fldChar>
            </w:r>
            <w:r w:rsidR="00B272A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B272A1">
              <w:rPr>
                <w:rFonts w:ascii="Calibri" w:hAnsi="Calibri" w:cs="Calibri"/>
                <w:sz w:val="22"/>
                <w:szCs w:val="22"/>
              </w:rPr>
              <w:t>-</w:t>
            </w:r>
            <w:r w:rsidR="00B272A1">
              <w:rPr>
                <w:rFonts w:ascii="Calibri" w:hAnsi="Calibri" w:cs="Calibri"/>
                <w:sz w:val="22"/>
                <w:szCs w:val="22"/>
              </w:rPr>
              <w:tab/>
              <w:t>quale operatore indicato come mandante in raggruppamento temporaneo, oppure cooptato, come risulta dalla apposita dichiarazione dello stesso geologo;</w:t>
            </w:r>
          </w:p>
        </w:tc>
      </w:tr>
    </w:tbl>
    <w:p w:rsidR="00B272A1" w:rsidRDefault="00B272A1" w:rsidP="00E641D2">
      <w:pPr>
        <w:widowControl w:val="0"/>
        <w:ind w:left="284" w:hanging="284"/>
        <w:jc w:val="both"/>
        <w:rPr>
          <w:rFonts w:ascii="Calibri" w:hAnsi="Calibri" w:cs="Calibri"/>
          <w:sz w:val="22"/>
          <w:szCs w:val="22"/>
        </w:rPr>
      </w:pPr>
    </w:p>
    <w:p w:rsidR="00B272A1" w:rsidRPr="0021261B" w:rsidRDefault="00B272A1" w:rsidP="0056129F">
      <w:pPr>
        <w:widowControl w:val="0"/>
        <w:ind w:left="284" w:hanging="284"/>
        <w:jc w:val="both"/>
        <w:rPr>
          <w:rFonts w:ascii="Calibri" w:hAnsi="Calibri" w:cs="Calibri"/>
          <w:sz w:val="22"/>
          <w:szCs w:val="22"/>
        </w:rPr>
      </w:pPr>
      <w:bookmarkStart w:id="0" w:name="_GoBack"/>
      <w:bookmarkEnd w:id="0"/>
      <w:r w:rsidRPr="0021261B">
        <w:rPr>
          <w:rFonts w:ascii="Calibri" w:hAnsi="Calibri" w:cs="Calibri"/>
          <w:sz w:val="22"/>
          <w:szCs w:val="22"/>
        </w:rPr>
        <w:t>2)</w:t>
      </w:r>
      <w:r w:rsidRPr="0021261B">
        <w:rPr>
          <w:rFonts w:ascii="Calibri" w:hAnsi="Calibri" w:cs="Calibri"/>
          <w:sz w:val="22"/>
          <w:szCs w:val="22"/>
        </w:rPr>
        <w:tab/>
        <w:t>ai sensi dell’articolo 38, comm</w:t>
      </w:r>
      <w:r>
        <w:rPr>
          <w:rFonts w:ascii="Calibri" w:hAnsi="Calibri" w:cs="Calibri"/>
          <w:sz w:val="22"/>
          <w:szCs w:val="22"/>
        </w:rPr>
        <w:t>a</w:t>
      </w:r>
      <w:r w:rsidRPr="0021261B">
        <w:rPr>
          <w:rFonts w:ascii="Calibri" w:hAnsi="Calibri" w:cs="Calibri"/>
          <w:sz w:val="22"/>
          <w:szCs w:val="22"/>
        </w:rPr>
        <w:t xml:space="preserve"> 1</w:t>
      </w:r>
      <w:r>
        <w:rPr>
          <w:rFonts w:ascii="Calibri" w:hAnsi="Calibri" w:cs="Calibri"/>
          <w:sz w:val="22"/>
          <w:szCs w:val="22"/>
        </w:rPr>
        <w:t xml:space="preserve">, lettere b), </w:t>
      </w:r>
      <w:r w:rsidRPr="0021261B">
        <w:rPr>
          <w:rFonts w:ascii="Calibri" w:hAnsi="Calibri" w:cs="Calibri"/>
          <w:sz w:val="22"/>
          <w:szCs w:val="22"/>
        </w:rPr>
        <w:t>del decreto legislativo n. 163 del 2006, l’inesistenza delle cause di esclusione dalla partecipazione alle procedure di affidamento degli appalti pubblici e, in particolare:</w:t>
      </w:r>
    </w:p>
    <w:p w:rsidR="00B272A1" w:rsidRPr="0021261B" w:rsidRDefault="00B272A1" w:rsidP="00FA1642">
      <w:pPr>
        <w:ind w:left="567" w:hanging="284"/>
        <w:jc w:val="both"/>
        <w:rPr>
          <w:rFonts w:ascii="Calibri" w:hAnsi="Calibri" w:cs="Calibri"/>
          <w:sz w:val="22"/>
          <w:szCs w:val="22"/>
        </w:rPr>
      </w:pPr>
      <w:r w:rsidRPr="0021261B">
        <w:rPr>
          <w:rFonts w:ascii="Calibri" w:hAnsi="Calibri" w:cs="Calibri"/>
          <w:sz w:val="22"/>
          <w:szCs w:val="22"/>
        </w:rPr>
        <w:t>a)</w:t>
      </w:r>
      <w:r w:rsidRPr="0021261B">
        <w:rPr>
          <w:rFonts w:ascii="Calibri" w:hAnsi="Calibri" w:cs="Calibri"/>
          <w:sz w:val="22"/>
          <w:szCs w:val="22"/>
        </w:rPr>
        <w:tab/>
      </w:r>
      <w:r w:rsidRPr="00B12C77">
        <w:rPr>
          <w:rFonts w:ascii="Calibri" w:hAnsi="Calibri" w:cs="Calibri"/>
          <w:i/>
          <w:iCs/>
          <w:sz w:val="22"/>
          <w:szCs w:val="22"/>
        </w:rPr>
        <w:t>(non applicabile)</w:t>
      </w:r>
      <w:r w:rsidRPr="0021261B">
        <w:rPr>
          <w:rFonts w:ascii="Calibri" w:hAnsi="Calibri" w:cs="Calibri"/>
          <w:sz w:val="22"/>
          <w:szCs w:val="22"/>
        </w:rPr>
        <w:t>;</w:t>
      </w:r>
    </w:p>
    <w:p w:rsidR="00B272A1" w:rsidRPr="0021261B" w:rsidRDefault="00B272A1" w:rsidP="009048A8">
      <w:pPr>
        <w:ind w:left="567" w:hanging="284"/>
        <w:jc w:val="both"/>
        <w:rPr>
          <w:rFonts w:ascii="Calibri" w:hAnsi="Calibri" w:cs="Calibri"/>
          <w:sz w:val="22"/>
          <w:szCs w:val="22"/>
        </w:rPr>
      </w:pPr>
      <w:r w:rsidRPr="0021261B">
        <w:rPr>
          <w:rFonts w:ascii="Calibri" w:hAnsi="Calibri" w:cs="Calibri"/>
          <w:sz w:val="22"/>
          <w:szCs w:val="22"/>
        </w:rPr>
        <w:lastRenderedPageBreak/>
        <w:t>b)</w:t>
      </w:r>
      <w:r w:rsidRPr="0021261B">
        <w:rPr>
          <w:rFonts w:ascii="Calibri" w:hAnsi="Calibri" w:cs="Calibri"/>
          <w:sz w:val="22"/>
          <w:szCs w:val="22"/>
        </w:rPr>
        <w:tab/>
        <w:t>che</w:t>
      </w:r>
      <w:r w:rsidRPr="00040035">
        <w:rPr>
          <w:rFonts w:ascii="Calibri" w:hAnsi="Calibri" w:cs="Calibri"/>
          <w:sz w:val="22"/>
          <w:szCs w:val="22"/>
        </w:rPr>
        <w:t xml:space="preserve"> </w:t>
      </w:r>
      <w:r w:rsidRPr="0021261B">
        <w:rPr>
          <w:rFonts w:ascii="Calibri" w:hAnsi="Calibri" w:cs="Calibri"/>
          <w:sz w:val="22"/>
          <w:szCs w:val="22"/>
        </w:rPr>
        <w:t xml:space="preserve">nei confronti di tutti </w:t>
      </w:r>
      <w:r>
        <w:rPr>
          <w:rFonts w:ascii="Calibri" w:hAnsi="Calibri" w:cs="Calibri"/>
          <w:sz w:val="22"/>
          <w:szCs w:val="22"/>
        </w:rPr>
        <w:t xml:space="preserve">i professionisti dello staff tecnico, </w:t>
      </w:r>
      <w:r w:rsidRPr="0021261B">
        <w:rPr>
          <w:rFonts w:ascii="Calibri" w:hAnsi="Calibri" w:cs="Calibri"/>
          <w:sz w:val="22"/>
          <w:szCs w:val="22"/>
        </w:rPr>
        <w:t>elencati al precedente numero 1), sub. 1.a)</w:t>
      </w:r>
      <w:r>
        <w:rPr>
          <w:rFonts w:ascii="Calibri" w:hAnsi="Calibri" w:cs="Calibri"/>
          <w:sz w:val="22"/>
          <w:szCs w:val="22"/>
        </w:rPr>
        <w:t xml:space="preserve">, </w:t>
      </w:r>
      <w:r w:rsidRPr="0021261B">
        <w:rPr>
          <w:rFonts w:ascii="Calibri" w:hAnsi="Calibri" w:cs="Calibri"/>
          <w:sz w:val="22"/>
          <w:szCs w:val="22"/>
        </w:rPr>
        <w:t>della presente dichiarazione:</w:t>
      </w:r>
    </w:p>
    <w:tbl>
      <w:tblPr>
        <w:tblW w:w="9639" w:type="dxa"/>
        <w:tblInd w:w="-68" w:type="dxa"/>
        <w:tblLayout w:type="fixed"/>
        <w:tblCellMar>
          <w:left w:w="70" w:type="dxa"/>
          <w:right w:w="70" w:type="dxa"/>
        </w:tblCellMar>
        <w:tblLook w:val="0000"/>
      </w:tblPr>
      <w:tblGrid>
        <w:gridCol w:w="360"/>
        <w:gridCol w:w="9279"/>
      </w:tblGrid>
      <w:tr w:rsidR="00B272A1" w:rsidRPr="0021261B">
        <w:trPr>
          <w:cantSplit/>
          <w:trHeight w:val="557"/>
        </w:trPr>
        <w:tc>
          <w:tcPr>
            <w:tcW w:w="360" w:type="dxa"/>
            <w:tcBorders>
              <w:left w:val="nil"/>
            </w:tcBorders>
          </w:tcPr>
          <w:p w:rsidR="00B272A1" w:rsidRPr="0021261B" w:rsidRDefault="00960B1E" w:rsidP="007F433D">
            <w:pPr>
              <w:spacing w:before="20" w:after="20"/>
              <w:ind w:left="110" w:hanging="110"/>
              <w:jc w:val="both"/>
              <w:rPr>
                <w:rFonts w:ascii="Calibri" w:hAnsi="Calibri" w:cs="Calibri"/>
              </w:rPr>
            </w:pPr>
            <w:r w:rsidRPr="0021261B">
              <w:rPr>
                <w:rFonts w:ascii="Calibri" w:hAnsi="Calibri" w:cs="Calibri"/>
                <w:sz w:val="22"/>
                <w:szCs w:val="22"/>
              </w:rPr>
              <w:fldChar w:fldCharType="begin">
                <w:ffData>
                  <w:name w:val="Controllo6"/>
                  <w:enabled/>
                  <w:calcOnExit w:val="0"/>
                  <w:checkBox>
                    <w:sizeAuto/>
                    <w:default w:val="0"/>
                  </w:checkBox>
                </w:ffData>
              </w:fldChar>
            </w:r>
            <w:r w:rsidR="00B272A1" w:rsidRPr="0021261B">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21261B">
              <w:rPr>
                <w:rFonts w:ascii="Calibri" w:hAnsi="Calibri" w:cs="Calibri"/>
                <w:sz w:val="22"/>
                <w:szCs w:val="22"/>
              </w:rPr>
              <w:fldChar w:fldCharType="end"/>
            </w:r>
          </w:p>
        </w:tc>
        <w:tc>
          <w:tcPr>
            <w:tcW w:w="9279" w:type="dxa"/>
            <w:tcBorders>
              <w:left w:val="nil"/>
            </w:tcBorders>
            <w:vAlign w:val="center"/>
          </w:tcPr>
          <w:p w:rsidR="00B272A1" w:rsidRPr="0021261B" w:rsidRDefault="00B272A1" w:rsidP="007F433D">
            <w:pPr>
              <w:spacing w:before="20" w:after="20"/>
              <w:ind w:left="110" w:hanging="110"/>
              <w:jc w:val="both"/>
              <w:rPr>
                <w:rFonts w:ascii="Calibri" w:hAnsi="Calibri" w:cs="Calibri"/>
              </w:rPr>
            </w:pPr>
            <w:r w:rsidRPr="0021261B">
              <w:rPr>
                <w:rFonts w:ascii="Calibri" w:hAnsi="Calibri" w:cs="Calibri"/>
                <w:sz w:val="22"/>
                <w:szCs w:val="22"/>
              </w:rPr>
              <w:t>-</w:t>
            </w:r>
            <w:r w:rsidRPr="0021261B">
              <w:rPr>
                <w:rFonts w:ascii="Calibri" w:hAnsi="Calibri" w:cs="Calibri"/>
                <w:sz w:val="22"/>
                <w:szCs w:val="22"/>
              </w:rPr>
              <w:tab/>
              <w:t xml:space="preserve">della cui situazione giuridica dichiara di essere a conoscenza ai sensi dell’articolo 47, comma 2, del </w:t>
            </w:r>
            <w:r w:rsidR="00C015F3">
              <w:rPr>
                <w:rFonts w:ascii="Calibri" w:hAnsi="Calibri" w:cs="Calibri"/>
                <w:sz w:val="22"/>
                <w:szCs w:val="22"/>
              </w:rPr>
              <w:t>D.P.R.</w:t>
            </w:r>
            <w:r w:rsidRPr="0021261B">
              <w:rPr>
                <w:rFonts w:ascii="Calibri" w:hAnsi="Calibri" w:cs="Calibri"/>
                <w:sz w:val="22"/>
                <w:szCs w:val="22"/>
              </w:rPr>
              <w:t xml:space="preserve"> n. 445 del 2000, assumendone le relative responsabilità</w:t>
            </w:r>
            <w:r w:rsidRPr="0015076A">
              <w:rPr>
                <w:rFonts w:ascii="Calibri" w:hAnsi="Calibri" w:cs="Calibri"/>
                <w:sz w:val="22"/>
                <w:szCs w:val="22"/>
              </w:rPr>
              <w:t xml:space="preserve"> non è pendente </w:t>
            </w:r>
            <w:r w:rsidRPr="00E00D7B">
              <w:rPr>
                <w:rFonts w:ascii="Calibri" w:hAnsi="Calibri" w:cs="Calibri"/>
                <w:sz w:val="22"/>
                <w:szCs w:val="22"/>
              </w:rPr>
              <w:t xml:space="preserve">alcun procedimento per l'applicazione di una delle misure di prevenzione o di una delle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sidRPr="0021261B">
              <w:rPr>
                <w:rFonts w:ascii="Calibri" w:hAnsi="Calibri" w:cs="Calibri"/>
                <w:sz w:val="22"/>
                <w:szCs w:val="22"/>
              </w:rPr>
              <w:t>;</w:t>
            </w:r>
          </w:p>
        </w:tc>
      </w:tr>
      <w:tr w:rsidR="00B272A1" w:rsidRPr="0021261B">
        <w:trPr>
          <w:cantSplit/>
          <w:trHeight w:val="557"/>
        </w:trPr>
        <w:tc>
          <w:tcPr>
            <w:tcW w:w="360" w:type="dxa"/>
            <w:tcBorders>
              <w:left w:val="nil"/>
            </w:tcBorders>
          </w:tcPr>
          <w:p w:rsidR="00B272A1" w:rsidRPr="0021261B" w:rsidRDefault="00960B1E" w:rsidP="007F433D">
            <w:pPr>
              <w:spacing w:before="20" w:after="20"/>
              <w:ind w:left="110" w:hanging="110"/>
              <w:jc w:val="both"/>
              <w:rPr>
                <w:rFonts w:ascii="Calibri" w:hAnsi="Calibri" w:cs="Calibri"/>
              </w:rPr>
            </w:pPr>
            <w:r w:rsidRPr="0021261B">
              <w:rPr>
                <w:rFonts w:ascii="Calibri" w:hAnsi="Calibri" w:cs="Calibri"/>
                <w:sz w:val="22"/>
                <w:szCs w:val="22"/>
              </w:rPr>
              <w:fldChar w:fldCharType="begin">
                <w:ffData>
                  <w:name w:val="Controllo6"/>
                  <w:enabled/>
                  <w:calcOnExit w:val="0"/>
                  <w:checkBox>
                    <w:sizeAuto/>
                    <w:default w:val="0"/>
                  </w:checkBox>
                </w:ffData>
              </w:fldChar>
            </w:r>
            <w:r w:rsidR="00B272A1" w:rsidRPr="0021261B">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21261B">
              <w:rPr>
                <w:rFonts w:ascii="Calibri" w:hAnsi="Calibri" w:cs="Calibri"/>
                <w:sz w:val="22"/>
                <w:szCs w:val="22"/>
              </w:rPr>
              <w:fldChar w:fldCharType="end"/>
            </w:r>
          </w:p>
        </w:tc>
        <w:tc>
          <w:tcPr>
            <w:tcW w:w="9279" w:type="dxa"/>
            <w:tcBorders>
              <w:left w:val="nil"/>
            </w:tcBorders>
            <w:vAlign w:val="center"/>
          </w:tcPr>
          <w:p w:rsidR="00B272A1" w:rsidRPr="0021261B" w:rsidRDefault="00B272A1" w:rsidP="007F433D">
            <w:pPr>
              <w:spacing w:before="20" w:after="20"/>
              <w:ind w:left="110" w:hanging="110"/>
              <w:jc w:val="both"/>
              <w:rPr>
                <w:rFonts w:ascii="Calibri" w:hAnsi="Calibri" w:cs="Calibri"/>
              </w:rPr>
            </w:pPr>
            <w:r w:rsidRPr="0021261B">
              <w:rPr>
                <w:rFonts w:ascii="Calibri" w:hAnsi="Calibri" w:cs="Calibri"/>
                <w:sz w:val="22"/>
                <w:szCs w:val="22"/>
              </w:rPr>
              <w:t>-</w:t>
            </w:r>
            <w:r w:rsidRPr="0021261B">
              <w:rPr>
                <w:rFonts w:ascii="Calibri" w:hAnsi="Calibri" w:cs="Calibri"/>
                <w:sz w:val="22"/>
                <w:szCs w:val="22"/>
              </w:rPr>
              <w:tab/>
              <w:t xml:space="preserve">la situazione giuridica relativa alla sussistenza delle </w:t>
            </w:r>
            <w:r w:rsidRPr="0015076A">
              <w:rPr>
                <w:rFonts w:ascii="Calibri" w:hAnsi="Calibri" w:cs="Calibri"/>
                <w:sz w:val="22"/>
                <w:szCs w:val="22"/>
              </w:rPr>
              <w:t xml:space="preserve">misure </w:t>
            </w:r>
            <w:r w:rsidRPr="00E00D7B">
              <w:rPr>
                <w:rFonts w:ascii="Calibri" w:hAnsi="Calibri" w:cs="Calibri"/>
                <w:sz w:val="22"/>
                <w:szCs w:val="22"/>
              </w:rPr>
              <w:t xml:space="preserve">di prevenzione o </w:t>
            </w:r>
            <w:r>
              <w:rPr>
                <w:rFonts w:ascii="Calibri" w:hAnsi="Calibri" w:cs="Calibri"/>
                <w:sz w:val="22"/>
                <w:szCs w:val="22"/>
              </w:rPr>
              <w:t>delle</w:t>
            </w:r>
            <w:r w:rsidRPr="00E00D7B">
              <w:rPr>
                <w:rFonts w:ascii="Calibri" w:hAnsi="Calibri" w:cs="Calibri"/>
                <w:sz w:val="22"/>
                <w:szCs w:val="22"/>
              </w:rPr>
              <w:t xml:space="preserv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sidRPr="0015076A">
              <w:rPr>
                <w:rFonts w:ascii="Calibri" w:hAnsi="Calibri" w:cs="Calibri"/>
                <w:sz w:val="22"/>
                <w:szCs w:val="22"/>
              </w:rPr>
              <w:t xml:space="preserve">, è dichiarata singolarmente dagli stessi soggetti in allegato alla presente dichiarazione; </w:t>
            </w:r>
            <w:r w:rsidRPr="0021261B">
              <w:rPr>
                <w:rFonts w:ascii="Calibri" w:hAnsi="Calibri" w:cs="Calibri"/>
                <w:sz w:val="22"/>
                <w:szCs w:val="22"/>
                <w:vertAlign w:val="superscript"/>
              </w:rPr>
              <w:t>(</w:t>
            </w:r>
            <w:r w:rsidRPr="0021261B">
              <w:rPr>
                <w:rStyle w:val="Rimandonotadichiusura"/>
                <w:rFonts w:ascii="Calibri" w:hAnsi="Calibri" w:cs="Calibri"/>
                <w:sz w:val="22"/>
                <w:szCs w:val="22"/>
              </w:rPr>
              <w:endnoteReference w:id="4"/>
            </w:r>
            <w:r w:rsidRPr="0021261B">
              <w:rPr>
                <w:rFonts w:ascii="Calibri" w:hAnsi="Calibri" w:cs="Calibri"/>
                <w:sz w:val="22"/>
                <w:szCs w:val="22"/>
                <w:vertAlign w:val="superscript"/>
              </w:rPr>
              <w:t>)</w:t>
            </w:r>
          </w:p>
        </w:tc>
      </w:tr>
    </w:tbl>
    <w:p w:rsidR="00B272A1" w:rsidRDefault="00B272A1" w:rsidP="00B12C77">
      <w:pPr>
        <w:ind w:left="284" w:hanging="284"/>
        <w:jc w:val="both"/>
        <w:rPr>
          <w:rFonts w:ascii="Calibri" w:hAnsi="Calibri" w:cs="Calibri"/>
          <w:sz w:val="22"/>
          <w:szCs w:val="22"/>
        </w:rPr>
      </w:pPr>
    </w:p>
    <w:p w:rsidR="00B272A1" w:rsidRPr="0021261B" w:rsidRDefault="00B272A1" w:rsidP="00B12C77">
      <w:pPr>
        <w:ind w:left="284" w:hanging="284"/>
        <w:jc w:val="both"/>
        <w:rPr>
          <w:rFonts w:ascii="Calibri" w:hAnsi="Calibri" w:cs="Calibri"/>
          <w:sz w:val="22"/>
          <w:szCs w:val="22"/>
        </w:rPr>
      </w:pPr>
      <w:r w:rsidRPr="0021261B">
        <w:rPr>
          <w:rFonts w:ascii="Calibri" w:hAnsi="Calibri" w:cs="Calibri"/>
          <w:sz w:val="22"/>
          <w:szCs w:val="22"/>
        </w:rPr>
        <w:t>3)</w:t>
      </w:r>
      <w:r w:rsidRPr="0021261B">
        <w:rPr>
          <w:rFonts w:ascii="Calibri" w:hAnsi="Calibri" w:cs="Calibri"/>
          <w:sz w:val="22"/>
          <w:szCs w:val="22"/>
        </w:rPr>
        <w:tab/>
      </w:r>
      <w:r w:rsidRPr="00B12C77">
        <w:rPr>
          <w:rFonts w:ascii="Calibri" w:hAnsi="Calibri" w:cs="Calibri"/>
          <w:i/>
          <w:iCs/>
          <w:sz w:val="22"/>
          <w:szCs w:val="22"/>
        </w:rPr>
        <w:t>(non applicabile)</w:t>
      </w:r>
    </w:p>
    <w:p w:rsidR="00B272A1" w:rsidRPr="0021261B" w:rsidRDefault="00B272A1" w:rsidP="00B12C77">
      <w:pPr>
        <w:pStyle w:val="regolamento"/>
        <w:tabs>
          <w:tab w:val="clear" w:pos="-2127"/>
        </w:tabs>
        <w:rPr>
          <w:rFonts w:ascii="Calibri" w:hAnsi="Calibri" w:cs="Calibri"/>
          <w:sz w:val="22"/>
          <w:szCs w:val="22"/>
        </w:rPr>
      </w:pPr>
      <w:r w:rsidRPr="0021261B">
        <w:rPr>
          <w:rFonts w:ascii="Calibri" w:hAnsi="Calibri" w:cs="Calibri"/>
          <w:sz w:val="22"/>
          <w:szCs w:val="22"/>
        </w:rPr>
        <w:t>4)</w:t>
      </w:r>
      <w:r w:rsidRPr="0021261B">
        <w:rPr>
          <w:rFonts w:ascii="Calibri" w:hAnsi="Calibri" w:cs="Calibri"/>
          <w:sz w:val="22"/>
          <w:szCs w:val="22"/>
        </w:rPr>
        <w:tab/>
      </w:r>
      <w:r w:rsidRPr="00B12C77">
        <w:rPr>
          <w:rFonts w:ascii="Calibri" w:hAnsi="Calibri" w:cs="Calibri"/>
          <w:i/>
          <w:iCs/>
          <w:sz w:val="22"/>
          <w:szCs w:val="22"/>
        </w:rPr>
        <w:t>(non applicabile)</w:t>
      </w:r>
    </w:p>
    <w:p w:rsidR="00B272A1" w:rsidRDefault="00B272A1" w:rsidP="00B12C77">
      <w:pPr>
        <w:ind w:left="284" w:hanging="284"/>
        <w:jc w:val="both"/>
        <w:rPr>
          <w:rFonts w:ascii="Calibri" w:hAnsi="Calibri" w:cs="Calibri"/>
          <w:i/>
          <w:iCs/>
          <w:sz w:val="22"/>
          <w:szCs w:val="22"/>
        </w:rPr>
      </w:pPr>
      <w:r w:rsidRPr="0021261B">
        <w:rPr>
          <w:rFonts w:ascii="Calibri" w:hAnsi="Calibri" w:cs="Calibri"/>
          <w:sz w:val="22"/>
          <w:szCs w:val="22"/>
        </w:rPr>
        <w:t>5)</w:t>
      </w:r>
      <w:r w:rsidRPr="0021261B">
        <w:rPr>
          <w:rFonts w:ascii="Calibri" w:hAnsi="Calibri" w:cs="Calibri"/>
          <w:sz w:val="22"/>
          <w:szCs w:val="22"/>
        </w:rPr>
        <w:tab/>
      </w:r>
      <w:r w:rsidRPr="00B12C77">
        <w:rPr>
          <w:rFonts w:ascii="Calibri" w:hAnsi="Calibri" w:cs="Calibri"/>
          <w:i/>
          <w:iCs/>
          <w:sz w:val="22"/>
          <w:szCs w:val="22"/>
        </w:rPr>
        <w:t>(non applicabile)</w:t>
      </w:r>
    </w:p>
    <w:p w:rsidR="00B272A1" w:rsidRPr="0021261B" w:rsidRDefault="00B272A1" w:rsidP="005834D7">
      <w:pPr>
        <w:pStyle w:val="Rientrocorpodeltesto2"/>
        <w:spacing w:before="120" w:after="120"/>
        <w:ind w:left="284" w:hanging="284"/>
        <w:jc w:val="center"/>
        <w:rPr>
          <w:rFonts w:ascii="Calibri" w:hAnsi="Calibri" w:cs="Calibri"/>
          <w:sz w:val="22"/>
          <w:szCs w:val="22"/>
        </w:rPr>
      </w:pPr>
      <w:r w:rsidRPr="0021261B">
        <w:rPr>
          <w:rFonts w:ascii="Calibri" w:hAnsi="Calibri" w:cs="Calibri"/>
          <w:b/>
          <w:bCs/>
          <w:sz w:val="22"/>
          <w:szCs w:val="22"/>
        </w:rPr>
        <w:t>DICHIARA</w:t>
      </w:r>
    </w:p>
    <w:p w:rsidR="00B272A1" w:rsidRDefault="00B272A1" w:rsidP="00796BBE">
      <w:pPr>
        <w:pStyle w:val="regolamento"/>
        <w:widowControl/>
        <w:tabs>
          <w:tab w:val="clear" w:pos="-2127"/>
        </w:tabs>
        <w:rPr>
          <w:rFonts w:ascii="Calibri" w:hAnsi="Calibri" w:cs="Calibri"/>
          <w:sz w:val="22"/>
          <w:szCs w:val="22"/>
        </w:rPr>
      </w:pPr>
      <w:r w:rsidRPr="0021261B">
        <w:rPr>
          <w:rFonts w:ascii="Calibri" w:hAnsi="Calibri" w:cs="Calibri"/>
          <w:sz w:val="22"/>
          <w:szCs w:val="22"/>
        </w:rPr>
        <w:t>6)</w:t>
      </w:r>
      <w:r w:rsidRPr="0021261B">
        <w:rPr>
          <w:rFonts w:ascii="Calibri" w:hAnsi="Calibri" w:cs="Calibri"/>
          <w:sz w:val="22"/>
          <w:szCs w:val="22"/>
        </w:rPr>
        <w:tab/>
        <w:t>che per i professionisti elencati a</w:t>
      </w:r>
      <w:r>
        <w:rPr>
          <w:rFonts w:ascii="Calibri" w:hAnsi="Calibri" w:cs="Calibri"/>
          <w:sz w:val="22"/>
          <w:szCs w:val="22"/>
        </w:rPr>
        <w:t>l precedente numero 1)</w:t>
      </w:r>
      <w:r>
        <w:rPr>
          <w:rFonts w:ascii="Calibri" w:hAnsi="Calibri" w:cs="Calibri"/>
          <w:spacing w:val="-2"/>
          <w:sz w:val="22"/>
          <w:szCs w:val="22"/>
        </w:rPr>
        <w:t xml:space="preserve"> </w:t>
      </w:r>
      <w:r w:rsidRPr="0021261B">
        <w:rPr>
          <w:rFonts w:ascii="Calibri" w:hAnsi="Calibri" w:cs="Calibri"/>
          <w:sz w:val="22"/>
          <w:szCs w:val="22"/>
        </w:rPr>
        <w:t>non ricorrono le cause di incompatibilità</w:t>
      </w:r>
      <w:r>
        <w:rPr>
          <w:rFonts w:ascii="Calibri" w:hAnsi="Calibri" w:cs="Calibri"/>
          <w:sz w:val="22"/>
          <w:szCs w:val="22"/>
        </w:rPr>
        <w:t>:</w:t>
      </w:r>
    </w:p>
    <w:p w:rsidR="00B272A1" w:rsidRDefault="00B272A1" w:rsidP="00B12C77">
      <w:pPr>
        <w:pStyle w:val="regolamento"/>
        <w:widowControl/>
        <w:tabs>
          <w:tab w:val="clear" w:pos="-2127"/>
        </w:tabs>
        <w:ind w:left="567"/>
        <w:rPr>
          <w:rFonts w:ascii="Calibri" w:hAnsi="Calibri" w:cs="Calibri"/>
          <w:sz w:val="22"/>
          <w:szCs w:val="22"/>
        </w:rPr>
      </w:pPr>
      <w:r>
        <w:rPr>
          <w:rFonts w:ascii="Calibri" w:hAnsi="Calibri" w:cs="Calibri"/>
          <w:sz w:val="22"/>
          <w:szCs w:val="22"/>
        </w:rPr>
        <w:t>a)</w:t>
      </w:r>
      <w:r>
        <w:rPr>
          <w:rFonts w:ascii="Calibri" w:hAnsi="Calibri" w:cs="Calibri"/>
          <w:sz w:val="22"/>
          <w:szCs w:val="22"/>
        </w:rPr>
        <w:tab/>
        <w:t>di cui all’articolo 10</w:t>
      </w:r>
      <w:r w:rsidRPr="0021261B">
        <w:rPr>
          <w:rFonts w:ascii="Calibri" w:hAnsi="Calibri" w:cs="Calibri"/>
          <w:sz w:val="22"/>
          <w:szCs w:val="22"/>
        </w:rPr>
        <w:t xml:space="preserve">, comma 6, del </w:t>
      </w:r>
      <w:r w:rsidR="00C015F3">
        <w:rPr>
          <w:rFonts w:ascii="Calibri" w:hAnsi="Calibri" w:cs="Calibri"/>
          <w:sz w:val="22"/>
          <w:szCs w:val="22"/>
        </w:rPr>
        <w:t>D.P.R.</w:t>
      </w:r>
      <w:r w:rsidRPr="0021261B">
        <w:rPr>
          <w:rFonts w:ascii="Calibri" w:hAnsi="Calibri" w:cs="Calibri"/>
          <w:sz w:val="22"/>
          <w:szCs w:val="22"/>
        </w:rPr>
        <w:t xml:space="preserve"> n. </w:t>
      </w:r>
      <w:r>
        <w:rPr>
          <w:rFonts w:ascii="Calibri" w:hAnsi="Calibri" w:cs="Calibri"/>
          <w:sz w:val="22"/>
          <w:szCs w:val="22"/>
        </w:rPr>
        <w:t>207</w:t>
      </w:r>
      <w:r w:rsidRPr="0021261B">
        <w:rPr>
          <w:rFonts w:ascii="Calibri" w:hAnsi="Calibri" w:cs="Calibri"/>
          <w:sz w:val="22"/>
          <w:szCs w:val="22"/>
        </w:rPr>
        <w:t xml:space="preserve"> del </w:t>
      </w:r>
      <w:r>
        <w:rPr>
          <w:rFonts w:ascii="Calibri" w:hAnsi="Calibri" w:cs="Calibri"/>
          <w:sz w:val="22"/>
          <w:szCs w:val="22"/>
        </w:rPr>
        <w:t>2010</w:t>
      </w:r>
      <w:r w:rsidRPr="0021261B">
        <w:rPr>
          <w:rFonts w:ascii="Calibri" w:hAnsi="Calibri" w:cs="Calibri"/>
          <w:sz w:val="22"/>
          <w:szCs w:val="22"/>
        </w:rPr>
        <w:t>, ovvero che nessuno di tali professionisti ha svolto attività di supporto alla stazione appaltante per l’intervento oggetto della gara, né direttamente né  per il tramite di altro soggetto che risulti controllato, controllante o collegato</w:t>
      </w:r>
      <w:r>
        <w:rPr>
          <w:rFonts w:ascii="Calibri" w:hAnsi="Calibri" w:cs="Calibri"/>
          <w:sz w:val="22"/>
          <w:szCs w:val="22"/>
        </w:rPr>
        <w:t>;</w:t>
      </w:r>
    </w:p>
    <w:p w:rsidR="00B272A1" w:rsidRDefault="00B272A1" w:rsidP="00B12C77">
      <w:pPr>
        <w:pStyle w:val="regolamento"/>
        <w:widowControl/>
        <w:tabs>
          <w:tab w:val="clear" w:pos="-2127"/>
        </w:tabs>
        <w:ind w:left="567"/>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21261B">
        <w:rPr>
          <w:rFonts w:ascii="Calibri" w:hAnsi="Calibri" w:cs="Calibri"/>
          <w:sz w:val="22"/>
          <w:szCs w:val="22"/>
        </w:rPr>
        <w:t xml:space="preserve">di cui all’articolo </w:t>
      </w:r>
      <w:r>
        <w:rPr>
          <w:rFonts w:ascii="Calibri" w:hAnsi="Calibri" w:cs="Calibri"/>
          <w:sz w:val="22"/>
          <w:szCs w:val="22"/>
        </w:rPr>
        <w:t>90</w:t>
      </w:r>
      <w:r w:rsidRPr="0021261B">
        <w:rPr>
          <w:rFonts w:ascii="Calibri" w:hAnsi="Calibri" w:cs="Calibri"/>
          <w:sz w:val="22"/>
          <w:szCs w:val="22"/>
        </w:rPr>
        <w:t xml:space="preserve">, comma </w:t>
      </w:r>
      <w:r>
        <w:rPr>
          <w:rFonts w:ascii="Calibri" w:hAnsi="Calibri" w:cs="Calibri"/>
          <w:sz w:val="22"/>
          <w:szCs w:val="22"/>
        </w:rPr>
        <w:t>8</w:t>
      </w:r>
      <w:r w:rsidRPr="0021261B">
        <w:rPr>
          <w:rFonts w:ascii="Calibri" w:hAnsi="Calibri" w:cs="Calibri"/>
          <w:sz w:val="22"/>
          <w:szCs w:val="22"/>
        </w:rPr>
        <w:t>, del d</w:t>
      </w:r>
      <w:r>
        <w:rPr>
          <w:rFonts w:ascii="Calibri" w:hAnsi="Calibri" w:cs="Calibri"/>
          <w:sz w:val="22"/>
          <w:szCs w:val="22"/>
        </w:rPr>
        <w:t>ecreto legislativo n. 163 del 2006</w:t>
      </w:r>
      <w:r w:rsidRPr="0021261B">
        <w:rPr>
          <w:rFonts w:ascii="Calibri" w:hAnsi="Calibri" w:cs="Calibri"/>
          <w:sz w:val="22"/>
          <w:szCs w:val="22"/>
        </w:rPr>
        <w:t xml:space="preserve">, ovvero che nessuno di tali professionisti ha svolto attività </w:t>
      </w:r>
      <w:r>
        <w:rPr>
          <w:rFonts w:ascii="Calibri" w:hAnsi="Calibri" w:cs="Calibri"/>
          <w:sz w:val="22"/>
          <w:szCs w:val="22"/>
        </w:rPr>
        <w:t>nell’ambito della redazione della progettazione posta a base di gara</w:t>
      </w:r>
      <w:r w:rsidRPr="0021261B">
        <w:rPr>
          <w:rFonts w:ascii="Calibri" w:hAnsi="Calibri" w:cs="Calibri"/>
          <w:sz w:val="22"/>
          <w:szCs w:val="22"/>
        </w:rPr>
        <w:t>, né direttamente né  per il tramite di altro soggetto che risulti controllato, controllante o collegato</w:t>
      </w:r>
      <w:r>
        <w:rPr>
          <w:rFonts w:ascii="Calibri" w:hAnsi="Calibri" w:cs="Calibri"/>
          <w:sz w:val="22"/>
          <w:szCs w:val="22"/>
        </w:rPr>
        <w:t>;</w:t>
      </w:r>
    </w:p>
    <w:p w:rsidR="00B272A1" w:rsidRDefault="00B272A1" w:rsidP="0049330D">
      <w:pPr>
        <w:pStyle w:val="regolamento"/>
        <w:widowControl/>
        <w:tabs>
          <w:tab w:val="clear" w:pos="-2127"/>
        </w:tabs>
        <w:ind w:left="567"/>
        <w:rPr>
          <w:rFonts w:ascii="Calibri" w:hAnsi="Calibri" w:cs="Calibri"/>
          <w:sz w:val="22"/>
          <w:szCs w:val="22"/>
        </w:rPr>
      </w:pPr>
      <w:r>
        <w:rPr>
          <w:rFonts w:ascii="Calibri" w:hAnsi="Calibri" w:cs="Calibri"/>
          <w:sz w:val="22"/>
          <w:szCs w:val="22"/>
        </w:rPr>
        <w:t>c</w:t>
      </w:r>
      <w:r w:rsidRPr="003217F7">
        <w:rPr>
          <w:rFonts w:ascii="Calibri" w:hAnsi="Calibri" w:cs="Calibri"/>
          <w:sz w:val="22"/>
          <w:szCs w:val="22"/>
        </w:rPr>
        <w:t>)</w:t>
      </w:r>
      <w:r w:rsidRPr="003217F7">
        <w:rPr>
          <w:rFonts w:ascii="Calibri" w:hAnsi="Calibri" w:cs="Calibri"/>
          <w:sz w:val="22"/>
          <w:szCs w:val="22"/>
        </w:rPr>
        <w:tab/>
        <w:t>d</w:t>
      </w:r>
      <w:r>
        <w:rPr>
          <w:rFonts w:ascii="Calibri" w:hAnsi="Calibri" w:cs="Calibri"/>
          <w:sz w:val="22"/>
          <w:szCs w:val="22"/>
        </w:rPr>
        <w:t xml:space="preserve">i cui </w:t>
      </w:r>
      <w:r w:rsidRPr="003217F7">
        <w:rPr>
          <w:rFonts w:ascii="Calibri" w:hAnsi="Calibri" w:cs="Calibri"/>
          <w:sz w:val="22"/>
          <w:szCs w:val="22"/>
        </w:rPr>
        <w:t>all’articolo 53, comma 16-ter, del decreto legislativo n. 165 del 2001 e dall’articolo 21 del decreto legislativo n. 39 del 2013</w:t>
      </w:r>
      <w:r>
        <w:rPr>
          <w:rFonts w:ascii="Calibri" w:hAnsi="Calibri" w:cs="Calibri"/>
          <w:sz w:val="22"/>
          <w:szCs w:val="22"/>
        </w:rPr>
        <w:t xml:space="preserve">, ovvero di non trovarsi nella situazione di cessazione dal servizio presso la Stazione appaltante da  meno di tre anni dopo che, nei tre anni precedenti la cessazione,  </w:t>
      </w:r>
      <w:r w:rsidRPr="0049330D">
        <w:rPr>
          <w:rFonts w:ascii="Calibri" w:hAnsi="Calibri" w:cs="Calibri"/>
          <w:sz w:val="22"/>
          <w:szCs w:val="22"/>
        </w:rPr>
        <w:t xml:space="preserve">ha esercitato poteri </w:t>
      </w:r>
      <w:proofErr w:type="spellStart"/>
      <w:r w:rsidRPr="0049330D">
        <w:rPr>
          <w:rFonts w:ascii="Calibri" w:hAnsi="Calibri" w:cs="Calibri"/>
          <w:sz w:val="22"/>
          <w:szCs w:val="22"/>
        </w:rPr>
        <w:t>autoritativi</w:t>
      </w:r>
      <w:proofErr w:type="spellEnd"/>
      <w:r w:rsidRPr="0049330D">
        <w:rPr>
          <w:rFonts w:ascii="Calibri" w:hAnsi="Calibri" w:cs="Calibri"/>
          <w:sz w:val="22"/>
          <w:szCs w:val="22"/>
        </w:rPr>
        <w:t xml:space="preserve"> o negoziali per conto</w:t>
      </w:r>
      <w:r w:rsidRPr="003217F7">
        <w:rPr>
          <w:rFonts w:ascii="Calibri" w:hAnsi="Calibri" w:cs="Calibri"/>
          <w:sz w:val="22"/>
          <w:szCs w:val="22"/>
        </w:rPr>
        <w:t xml:space="preserve"> </w:t>
      </w:r>
      <w:r>
        <w:rPr>
          <w:rFonts w:ascii="Calibri" w:hAnsi="Calibri" w:cs="Calibri"/>
          <w:sz w:val="22"/>
          <w:szCs w:val="22"/>
        </w:rPr>
        <w:t>della stessa Stazione appaltante, e inoltre di non avere ricoperto, nei tre anni precedenti la gara, ruoli di amministratore o consulente della Stazione appaltante;</w:t>
      </w:r>
    </w:p>
    <w:p w:rsidR="00B272A1" w:rsidRPr="0021261B" w:rsidRDefault="00B272A1" w:rsidP="00B12C77">
      <w:pPr>
        <w:pStyle w:val="Rientrocorpodeltesto2"/>
        <w:spacing w:before="120" w:after="120"/>
        <w:ind w:left="284" w:hanging="284"/>
        <w:jc w:val="center"/>
        <w:rPr>
          <w:rFonts w:ascii="Calibri" w:hAnsi="Calibri" w:cs="Calibri"/>
          <w:sz w:val="22"/>
          <w:szCs w:val="22"/>
        </w:rPr>
      </w:pPr>
      <w:r>
        <w:rPr>
          <w:rFonts w:ascii="Calibri" w:hAnsi="Calibri" w:cs="Calibri"/>
          <w:b/>
          <w:bCs/>
          <w:sz w:val="22"/>
          <w:szCs w:val="22"/>
        </w:rPr>
        <w:t>D</w:t>
      </w:r>
      <w:r w:rsidRPr="0021261B">
        <w:rPr>
          <w:rFonts w:ascii="Calibri" w:hAnsi="Calibri" w:cs="Calibri"/>
          <w:b/>
          <w:bCs/>
          <w:sz w:val="22"/>
          <w:szCs w:val="22"/>
        </w:rPr>
        <w:t xml:space="preserve">ICHIARA </w:t>
      </w:r>
    </w:p>
    <w:p w:rsidR="00B272A1" w:rsidRDefault="00B272A1" w:rsidP="00203CBA">
      <w:pPr>
        <w:spacing w:before="60" w:after="60"/>
        <w:ind w:left="284" w:hanging="284"/>
        <w:jc w:val="both"/>
        <w:rPr>
          <w:rFonts w:ascii="Calibri" w:hAnsi="Calibri" w:cs="Calibri"/>
          <w:sz w:val="22"/>
          <w:szCs w:val="22"/>
        </w:rPr>
      </w:pPr>
      <w:r w:rsidRPr="0021261B">
        <w:rPr>
          <w:rFonts w:ascii="Calibri" w:hAnsi="Calibri" w:cs="Calibri"/>
          <w:sz w:val="22"/>
          <w:szCs w:val="22"/>
        </w:rPr>
        <w:t>7)</w:t>
      </w:r>
      <w:r w:rsidRPr="0021261B">
        <w:rPr>
          <w:rFonts w:ascii="Calibri" w:hAnsi="Calibri" w:cs="Calibri"/>
          <w:sz w:val="22"/>
          <w:szCs w:val="22"/>
        </w:rPr>
        <w:tab/>
        <w:t xml:space="preserve">di essere in possesso dei requisiti di </w:t>
      </w:r>
      <w:r>
        <w:rPr>
          <w:rFonts w:ascii="Calibri" w:hAnsi="Calibri" w:cs="Calibri"/>
          <w:sz w:val="22"/>
          <w:szCs w:val="22"/>
        </w:rPr>
        <w:t>ordine speciale  richiesti nel disciplinare di gara</w:t>
      </w:r>
      <w:r w:rsidR="00FE7C9F">
        <w:rPr>
          <w:rFonts w:ascii="Calibri" w:hAnsi="Calibri" w:cs="Calibri"/>
          <w:sz w:val="22"/>
          <w:szCs w:val="22"/>
        </w:rPr>
        <w:t xml:space="preserve"> all’articolo 3.3.3</w:t>
      </w:r>
      <w:r>
        <w:rPr>
          <w:rFonts w:ascii="Calibri" w:hAnsi="Calibri" w:cs="Calibri"/>
          <w:sz w:val="22"/>
          <w:szCs w:val="22"/>
        </w:rPr>
        <w:t xml:space="preserve"> </w:t>
      </w:r>
      <w:r w:rsidR="00FE7C9F">
        <w:rPr>
          <w:rFonts w:ascii="Calibri" w:hAnsi="Calibri" w:cs="Calibri"/>
          <w:sz w:val="22"/>
          <w:szCs w:val="22"/>
        </w:rPr>
        <w:t xml:space="preserve"> e come </w:t>
      </w:r>
      <w:r w:rsidRPr="0050450D">
        <w:rPr>
          <w:rFonts w:ascii="Calibri" w:hAnsi="Calibri" w:cs="Calibri"/>
          <w:sz w:val="22"/>
          <w:szCs w:val="22"/>
        </w:rPr>
        <w:t>meglio specificato nel de</w:t>
      </w:r>
      <w:r w:rsidR="00C015F3">
        <w:rPr>
          <w:rFonts w:ascii="Calibri" w:hAnsi="Calibri" w:cs="Calibri"/>
          <w:sz w:val="22"/>
          <w:szCs w:val="22"/>
        </w:rPr>
        <w:t xml:space="preserve">ttaglio </w:t>
      </w:r>
      <w:r w:rsidR="00462000">
        <w:rPr>
          <w:rFonts w:ascii="Calibri" w:hAnsi="Calibri" w:cs="Calibri"/>
          <w:sz w:val="22"/>
          <w:szCs w:val="22"/>
        </w:rPr>
        <w:t>d</w:t>
      </w:r>
      <w:r w:rsidR="00C015F3">
        <w:rPr>
          <w:rFonts w:ascii="Calibri" w:hAnsi="Calibri" w:cs="Calibri"/>
          <w:sz w:val="22"/>
          <w:szCs w:val="22"/>
        </w:rPr>
        <w:t>ella distinta qui allegata.</w:t>
      </w:r>
    </w:p>
    <w:p w:rsidR="00B272A1" w:rsidRDefault="00B272A1" w:rsidP="00463B77">
      <w:pPr>
        <w:pStyle w:val="NormaleWeb"/>
        <w:widowControl w:val="0"/>
        <w:spacing w:before="120" w:beforeAutospacing="0" w:after="120" w:afterAutospacing="0" w:line="240" w:lineRule="atLeast"/>
        <w:jc w:val="both"/>
        <w:rPr>
          <w:rFonts w:ascii="Calibri" w:hAnsi="Calibri" w:cs="Calibri"/>
          <w:sz w:val="22"/>
          <w:szCs w:val="22"/>
        </w:rPr>
      </w:pPr>
      <w:r w:rsidRPr="0021261B">
        <w:rPr>
          <w:rFonts w:ascii="Calibri" w:hAnsi="Calibri" w:cs="Calibri"/>
          <w:sz w:val="22"/>
          <w:szCs w:val="22"/>
        </w:rPr>
        <w:t xml:space="preserve">Ai sensi del decreto legislativo 30 giugno 2003, n. 196, autorizza la Stazione appaltante all’utilizzazione dei dati di cui alla presente dichiarazione, ai fini della partecipazione alla gara e per gli eventuali procedimenti amministrativi e giurisdizionali conseguenti; ne autorizza la comunicazione ai funzionari e agli incaricati della Stazione appaltante, nonché agli eventuali </w:t>
      </w:r>
      <w:proofErr w:type="spellStart"/>
      <w:r w:rsidRPr="0021261B">
        <w:rPr>
          <w:rFonts w:ascii="Calibri" w:hAnsi="Calibri" w:cs="Calibri"/>
          <w:sz w:val="22"/>
          <w:szCs w:val="22"/>
        </w:rPr>
        <w:t>controinteressati</w:t>
      </w:r>
      <w:proofErr w:type="spellEnd"/>
      <w:r w:rsidRPr="0021261B">
        <w:rPr>
          <w:rFonts w:ascii="Calibri" w:hAnsi="Calibri" w:cs="Calibri"/>
          <w:sz w:val="22"/>
          <w:szCs w:val="22"/>
        </w:rPr>
        <w:t xml:space="preserve"> che ne facciano legittima e motivata richiesta. </w:t>
      </w:r>
      <w:r>
        <w:rPr>
          <w:rFonts w:ascii="Calibri" w:hAnsi="Calibri" w:cs="Calibri"/>
          <w:sz w:val="22"/>
          <w:szCs w:val="22"/>
        </w:rPr>
        <w:t>In ogni caso ha preso pienamente atto delle informazioni circa la tutela dei dati riportate all’articolo 10.2.2 del disciplinare di gara.</w:t>
      </w:r>
    </w:p>
    <w:p w:rsidR="00B272A1" w:rsidRPr="0021261B" w:rsidRDefault="00B272A1" w:rsidP="005834D7">
      <w:pPr>
        <w:pStyle w:val="NormaleWeb"/>
        <w:widowControl w:val="0"/>
        <w:spacing w:before="120" w:beforeAutospacing="0" w:after="120" w:afterAutospacing="0" w:line="240" w:lineRule="atLeast"/>
        <w:jc w:val="both"/>
        <w:rPr>
          <w:rFonts w:ascii="Calibri" w:hAnsi="Calibri" w:cs="Calibri"/>
          <w:sz w:val="22"/>
          <w:szCs w:val="22"/>
        </w:rPr>
      </w:pPr>
      <w:r w:rsidRPr="0021261B">
        <w:rPr>
          <w:rFonts w:ascii="Calibri" w:hAnsi="Calibri" w:cs="Calibri"/>
          <w:sz w:val="22"/>
          <w:szCs w:val="22"/>
        </w:rPr>
        <w:t xml:space="preserve">La presente dichiarazione può essere sottoposta a verifica ai sensi dell’articolo 71 del </w:t>
      </w:r>
      <w:r w:rsidR="00C015F3">
        <w:rPr>
          <w:rFonts w:ascii="Calibri" w:hAnsi="Calibri" w:cs="Calibri"/>
          <w:sz w:val="22"/>
          <w:szCs w:val="22"/>
        </w:rPr>
        <w:t>D.P.R.</w:t>
      </w:r>
      <w:r w:rsidRPr="0021261B">
        <w:rPr>
          <w:rFonts w:ascii="Calibri" w:hAnsi="Calibri" w:cs="Calibri"/>
          <w:sz w:val="22"/>
          <w:szCs w:val="22"/>
        </w:rPr>
        <w:t xml:space="preserve"> n. 445 del 2000; a tale scopo si autorizza espressamente la Stazione appaltante ad acquisire presso le pubbliche amministrazioni i dati necessari per le predette verifiche, qualora tali dati siano in possesso delle predette pubbliche amministrazioni. Quanto ai requisiti economico finanziari e tecnico-organizzativi la presente dichiarazione può essere sottoposta alla comprova ai sensi dell’articolo 48 del decreto legislativo n. 163 del 2006.</w:t>
      </w:r>
    </w:p>
    <w:p w:rsidR="00B272A1" w:rsidRDefault="00B272A1" w:rsidP="005834D7">
      <w:pPr>
        <w:pStyle w:val="NormaleWeb"/>
        <w:widowControl w:val="0"/>
        <w:spacing w:before="120" w:beforeAutospacing="0" w:after="120" w:afterAutospacing="0" w:line="240" w:lineRule="atLeast"/>
        <w:jc w:val="both"/>
        <w:rPr>
          <w:rFonts w:ascii="Calibri" w:hAnsi="Calibri" w:cs="Calibri"/>
          <w:sz w:val="22"/>
          <w:szCs w:val="22"/>
        </w:rPr>
      </w:pPr>
      <w:r w:rsidRPr="0021261B">
        <w:rPr>
          <w:rFonts w:ascii="Calibri" w:hAnsi="Calibri" w:cs="Calibri"/>
          <w:sz w:val="22"/>
          <w:szCs w:val="22"/>
        </w:rPr>
        <w:t xml:space="preserve">Ai sensi degli articoli 75 e 76 del </w:t>
      </w:r>
      <w:r w:rsidR="00C015F3">
        <w:rPr>
          <w:rFonts w:ascii="Calibri" w:hAnsi="Calibri" w:cs="Calibri"/>
          <w:sz w:val="22"/>
          <w:szCs w:val="22"/>
        </w:rPr>
        <w:t>D.P.R.</w:t>
      </w:r>
      <w:r w:rsidRPr="0021261B">
        <w:rPr>
          <w:rFonts w:ascii="Calibri" w:hAnsi="Calibri" w:cs="Calibri"/>
          <w:sz w:val="22"/>
          <w:szCs w:val="22"/>
        </w:rPr>
        <w:t xml:space="preserve"> n. 445</w:t>
      </w:r>
      <w:r>
        <w:rPr>
          <w:rFonts w:ascii="Calibri" w:hAnsi="Calibri" w:cs="Calibri"/>
          <w:sz w:val="22"/>
          <w:szCs w:val="22"/>
        </w:rPr>
        <w:t xml:space="preserve"> del 2000</w:t>
      </w:r>
      <w:r w:rsidRPr="0021261B">
        <w:rPr>
          <w:rFonts w:ascii="Calibri" w:hAnsi="Calibri" w:cs="Calibri"/>
          <w:sz w:val="22"/>
          <w:szCs w:val="22"/>
        </w:rPr>
        <w:t>,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201_.</w:t>
      </w:r>
    </w:p>
    <w:p w:rsidR="00B272A1" w:rsidRDefault="00B272A1" w:rsidP="006271D2">
      <w:pPr>
        <w:pStyle w:val="NormaleWeb"/>
        <w:widowControl w:val="0"/>
        <w:spacing w:before="120" w:beforeAutospacing="0" w:after="120" w:afterAutospacing="0" w:line="240" w:lineRule="atLeast"/>
        <w:jc w:val="both"/>
        <w:rPr>
          <w:rFonts w:ascii="Calibri" w:hAnsi="Calibri" w:cs="Calibri"/>
          <w:sz w:val="22"/>
          <w:szCs w:val="22"/>
          <w:vertAlign w:val="superscript"/>
        </w:rPr>
      </w:pPr>
      <w:r>
        <w:rPr>
          <w:rFonts w:ascii="Calibri" w:hAnsi="Calibri" w:cs="Calibri"/>
          <w:sz w:val="22"/>
          <w:szCs w:val="22"/>
        </w:rPr>
        <w:t xml:space="preserve">Ai sensi degli articoli 38 e 47, comma 1,  del </w:t>
      </w:r>
      <w:r w:rsidR="00C015F3">
        <w:rPr>
          <w:rFonts w:ascii="Calibri" w:hAnsi="Calibri" w:cs="Calibri"/>
          <w:sz w:val="22"/>
          <w:szCs w:val="22"/>
        </w:rPr>
        <w:t>D.P.R.</w:t>
      </w:r>
      <w:r>
        <w:rPr>
          <w:rFonts w:ascii="Calibri" w:hAnsi="Calibri" w:cs="Calibri"/>
          <w:sz w:val="22"/>
          <w:szCs w:val="22"/>
        </w:rPr>
        <w:t xml:space="preserve"> n. 445 del 2000, il sottoscritto allega fotocopia di un proprio documento di riconoscimento in corso di validità. </w:t>
      </w:r>
      <w:r>
        <w:rPr>
          <w:rFonts w:ascii="Calibri" w:hAnsi="Calibri" w:cs="Calibri"/>
          <w:sz w:val="22"/>
          <w:szCs w:val="22"/>
          <w:vertAlign w:val="superscript"/>
        </w:rPr>
        <w:t>(</w:t>
      </w:r>
      <w:r>
        <w:rPr>
          <w:rFonts w:ascii="Calibri" w:hAnsi="Calibri" w:cs="Calibri"/>
          <w:sz w:val="22"/>
          <w:szCs w:val="22"/>
          <w:vertAlign w:val="superscript"/>
        </w:rPr>
        <w:endnoteReference w:id="5"/>
      </w:r>
      <w:r>
        <w:rPr>
          <w:rFonts w:ascii="Calibri" w:hAnsi="Calibri" w:cs="Calibri"/>
          <w:sz w:val="22"/>
          <w:szCs w:val="22"/>
          <w:vertAlign w:val="superscript"/>
        </w:rPr>
        <w:t>)</w:t>
      </w:r>
    </w:p>
    <w:p w:rsidR="00B272A1" w:rsidRPr="00236B64" w:rsidRDefault="00B272A1" w:rsidP="006D3631">
      <w:pPr>
        <w:spacing w:before="60" w:after="60"/>
        <w:rPr>
          <w:rFonts w:ascii="Calibri" w:hAnsi="Calibri" w:cs="Calibri"/>
          <w:b/>
          <w:bCs/>
          <w:sz w:val="22"/>
          <w:szCs w:val="22"/>
        </w:rPr>
      </w:pPr>
      <w:r w:rsidRPr="00236B64">
        <w:rPr>
          <w:rFonts w:ascii="Calibri" w:hAnsi="Calibri" w:cs="Calibri"/>
          <w:b/>
          <w:bCs/>
          <w:sz w:val="22"/>
          <w:szCs w:val="22"/>
        </w:rPr>
        <w:t>Allega la distinta dei lavori per i qual</w:t>
      </w:r>
      <w:r>
        <w:rPr>
          <w:rFonts w:ascii="Calibri" w:hAnsi="Calibri" w:cs="Calibri"/>
          <w:b/>
          <w:bCs/>
          <w:sz w:val="22"/>
          <w:szCs w:val="22"/>
        </w:rPr>
        <w:t xml:space="preserve">i sono stati eseguiti i servizi, </w:t>
      </w:r>
      <w:r w:rsidRPr="00236B64">
        <w:rPr>
          <w:rFonts w:ascii="Calibri" w:hAnsi="Calibri" w:cs="Calibri"/>
          <w:b/>
          <w:bCs/>
          <w:sz w:val="22"/>
          <w:szCs w:val="22"/>
        </w:rPr>
        <w:t>ai sensi del numero 7) (Allegato A.26</w:t>
      </w:r>
      <w:r>
        <w:rPr>
          <w:rFonts w:ascii="Calibri" w:hAnsi="Calibri" w:cs="Calibri"/>
          <w:b/>
          <w:bCs/>
          <w:sz w:val="22"/>
          <w:szCs w:val="22"/>
        </w:rPr>
        <w:t>7</w:t>
      </w:r>
      <w:r w:rsidRPr="00236B64">
        <w:rPr>
          <w:rFonts w:ascii="Calibri" w:hAnsi="Calibri" w:cs="Calibri"/>
          <w:b/>
          <w:bCs/>
          <w:sz w:val="22"/>
          <w:szCs w:val="22"/>
        </w:rPr>
        <w:t>).</w:t>
      </w:r>
    </w:p>
    <w:p w:rsidR="00B272A1" w:rsidRPr="00C07630" w:rsidRDefault="00B272A1" w:rsidP="00B12C77">
      <w:pPr>
        <w:spacing w:before="60" w:after="60"/>
        <w:jc w:val="center"/>
        <w:rPr>
          <w:rFonts w:ascii="Calibri" w:hAnsi="Calibri" w:cs="Calibri"/>
          <w:sz w:val="20"/>
          <w:szCs w:val="20"/>
        </w:rPr>
      </w:pPr>
      <w:r w:rsidRPr="00C07630">
        <w:rPr>
          <w:rFonts w:ascii="Calibri" w:hAnsi="Calibri" w:cs="Calibri"/>
          <w:sz w:val="22"/>
          <w:szCs w:val="22"/>
        </w:rPr>
        <w:t>(firma del legale rappresentante dell’</w:t>
      </w:r>
      <w:r>
        <w:rPr>
          <w:rFonts w:ascii="Calibri" w:hAnsi="Calibri" w:cs="Calibri"/>
          <w:sz w:val="22"/>
          <w:szCs w:val="22"/>
        </w:rPr>
        <w:t>impresa titolare dello staff tecnico</w:t>
      </w:r>
      <w:r w:rsidRPr="00C07630">
        <w:rPr>
          <w:rFonts w:ascii="Calibri" w:hAnsi="Calibri" w:cs="Calibri"/>
          <w:sz w:val="22"/>
          <w:szCs w:val="22"/>
        </w:rPr>
        <w:t xml:space="preserve">) </w:t>
      </w:r>
    </w:p>
    <w:p w:rsidR="00B272A1" w:rsidRPr="0021261B" w:rsidRDefault="00B272A1" w:rsidP="005834D7">
      <w:pPr>
        <w:spacing w:before="40" w:after="40"/>
        <w:ind w:firstLine="5245"/>
        <w:jc w:val="center"/>
        <w:rPr>
          <w:rFonts w:ascii="Calibri" w:hAnsi="Calibri" w:cs="Calibri"/>
          <w:sz w:val="18"/>
          <w:szCs w:val="18"/>
        </w:rPr>
      </w:pPr>
    </w:p>
    <w:p w:rsidR="00B272A1" w:rsidRPr="0021261B" w:rsidRDefault="00B272A1" w:rsidP="005834D7">
      <w:pPr>
        <w:spacing w:before="40" w:after="40"/>
        <w:ind w:firstLine="5245"/>
        <w:jc w:val="center"/>
        <w:rPr>
          <w:rFonts w:ascii="Calibri" w:hAnsi="Calibri" w:cs="Calibri"/>
          <w:sz w:val="18"/>
          <w:szCs w:val="18"/>
        </w:rPr>
      </w:pPr>
    </w:p>
    <w:p w:rsidR="00B272A1" w:rsidRPr="0021261B" w:rsidRDefault="00B272A1" w:rsidP="005834D7">
      <w:pPr>
        <w:spacing w:before="40" w:after="40"/>
        <w:jc w:val="center"/>
        <w:rPr>
          <w:rFonts w:ascii="Calibri" w:hAnsi="Calibri" w:cs="Calibri"/>
          <w:sz w:val="18"/>
          <w:szCs w:val="18"/>
        </w:rPr>
      </w:pPr>
      <w:r w:rsidRPr="0021261B">
        <w:rPr>
          <w:rFonts w:ascii="Calibri" w:hAnsi="Calibri" w:cs="Calibri"/>
          <w:sz w:val="18"/>
          <w:szCs w:val="18"/>
        </w:rPr>
        <w:lastRenderedPageBreak/>
        <w:t>_____________________________________________________________</w:t>
      </w:r>
    </w:p>
    <w:p w:rsidR="00B272A1" w:rsidRDefault="00B272A1" w:rsidP="00E154DD">
      <w:pPr>
        <w:ind w:left="426" w:hanging="426"/>
        <w:jc w:val="both"/>
        <w:rPr>
          <w:rFonts w:ascii="Calibri" w:hAnsi="Calibri" w:cs="Calibri"/>
          <w:i/>
          <w:iCs/>
          <w:sz w:val="28"/>
          <w:szCs w:val="28"/>
        </w:rPr>
      </w:pPr>
      <w:r>
        <w:rPr>
          <w:rFonts w:ascii="Calibri" w:hAnsi="Calibri" w:cs="Calibri"/>
          <w:i/>
          <w:iCs/>
          <w:sz w:val="28"/>
          <w:szCs w:val="28"/>
        </w:rPr>
        <w:br w:type="page"/>
      </w:r>
    </w:p>
    <w:p w:rsidR="00B272A1" w:rsidRDefault="00B272A1" w:rsidP="00E154DD">
      <w:pPr>
        <w:ind w:left="426" w:hanging="426"/>
        <w:jc w:val="both"/>
        <w:rPr>
          <w:rFonts w:ascii="Calibri" w:hAnsi="Calibri" w:cs="Calibri"/>
          <w:i/>
          <w:iCs/>
          <w:sz w:val="28"/>
          <w:szCs w:val="28"/>
        </w:rPr>
        <w:sectPr w:rsidR="00B272A1" w:rsidSect="00FA2ED4">
          <w:footerReference w:type="default" r:id="rId6"/>
          <w:footnotePr>
            <w:numRestart w:val="eachPage"/>
          </w:footnotePr>
          <w:endnotePr>
            <w:numFmt w:val="decimal"/>
            <w:numRestart w:val="eachSect"/>
          </w:endnotePr>
          <w:pgSz w:w="11906" w:h="16838" w:code="9"/>
          <w:pgMar w:top="1021" w:right="567" w:bottom="1021" w:left="1134" w:header="720" w:footer="567" w:gutter="0"/>
          <w:pgNumType w:start="1"/>
          <w:cols w:space="720"/>
          <w:rtlGutter/>
          <w:docGrid w:linePitch="360"/>
        </w:sectPr>
      </w:pPr>
    </w:p>
    <w:p w:rsidR="00B272A1" w:rsidRPr="007E55D2" w:rsidRDefault="00B272A1" w:rsidP="00F9134C">
      <w:pPr>
        <w:pBdr>
          <w:top w:val="single" w:sz="4" w:space="1" w:color="auto"/>
          <w:left w:val="single" w:sz="4" w:space="4" w:color="auto"/>
          <w:bottom w:val="single" w:sz="4" w:space="1" w:color="auto"/>
          <w:right w:val="single" w:sz="4" w:space="4" w:color="auto"/>
        </w:pBdr>
        <w:shd w:val="pct15" w:color="auto" w:fill="auto"/>
        <w:spacing w:before="40" w:after="40"/>
        <w:jc w:val="center"/>
        <w:rPr>
          <w:rFonts w:ascii="Calibri" w:hAnsi="Calibri" w:cs="Calibri"/>
          <w:b/>
          <w:bCs/>
          <w:color w:val="FF0000"/>
          <w:sz w:val="22"/>
          <w:szCs w:val="22"/>
        </w:rPr>
      </w:pPr>
      <w:r w:rsidRPr="007E55D2">
        <w:rPr>
          <w:rFonts w:ascii="Calibri" w:hAnsi="Calibri" w:cs="Calibri"/>
          <w:b/>
          <w:bCs/>
          <w:color w:val="FF0000"/>
          <w:sz w:val="22"/>
          <w:szCs w:val="22"/>
        </w:rPr>
        <w:lastRenderedPageBreak/>
        <w:t xml:space="preserve">Allegato </w:t>
      </w:r>
      <w:r>
        <w:rPr>
          <w:rFonts w:ascii="Calibri" w:hAnsi="Calibri" w:cs="Calibri"/>
          <w:b/>
          <w:bCs/>
          <w:color w:val="FF0000"/>
          <w:sz w:val="22"/>
          <w:szCs w:val="22"/>
        </w:rPr>
        <w:t>P.263</w:t>
      </w:r>
    </w:p>
    <w:p w:rsidR="00B272A1" w:rsidRPr="007E55D2" w:rsidRDefault="00B272A1" w:rsidP="00543A20">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color w:val="FF0000"/>
          <w:sz w:val="22"/>
          <w:szCs w:val="22"/>
        </w:rPr>
      </w:pPr>
      <w:r w:rsidRPr="007E55D2">
        <w:rPr>
          <w:rFonts w:ascii="Calibri" w:hAnsi="Calibri" w:cs="Calibri"/>
          <w:b/>
          <w:bCs/>
          <w:color w:val="FF0000"/>
          <w:sz w:val="22"/>
          <w:szCs w:val="22"/>
        </w:rPr>
        <w:t xml:space="preserve">LAVORI PER I QUALI SONO STATI SVOLTI I SERVIZI </w:t>
      </w:r>
      <w:r>
        <w:rPr>
          <w:rFonts w:ascii="Calibri" w:hAnsi="Calibri" w:cs="Calibri"/>
          <w:b/>
          <w:bCs/>
          <w:color w:val="FF0000"/>
          <w:sz w:val="22"/>
          <w:szCs w:val="22"/>
        </w:rPr>
        <w:t xml:space="preserve">TECNICI </w:t>
      </w:r>
    </w:p>
    <w:p w:rsidR="00B272A1" w:rsidRPr="007E55D2" w:rsidRDefault="00B272A1" w:rsidP="00543A20">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color w:val="FF0000"/>
          <w:sz w:val="22"/>
          <w:szCs w:val="22"/>
        </w:rPr>
      </w:pPr>
      <w:r w:rsidRPr="007E55D2">
        <w:rPr>
          <w:rFonts w:ascii="Calibri" w:hAnsi="Calibri" w:cs="Calibri"/>
          <w:b/>
          <w:bCs/>
          <w:color w:val="FF0000"/>
          <w:sz w:val="22"/>
          <w:szCs w:val="22"/>
        </w:rPr>
        <w:t xml:space="preserve">(in caso di raggruppamento, consorzio stabile o rete, un modello per ciascun </w:t>
      </w:r>
      <w:r>
        <w:rPr>
          <w:rFonts w:ascii="Calibri" w:hAnsi="Calibri" w:cs="Calibri"/>
          <w:b/>
          <w:bCs/>
          <w:color w:val="FF0000"/>
          <w:sz w:val="22"/>
          <w:szCs w:val="22"/>
        </w:rPr>
        <w:t>o staff tecnico</w:t>
      </w:r>
      <w:r w:rsidRPr="007E55D2">
        <w:rPr>
          <w:rFonts w:ascii="Calibri" w:hAnsi="Calibri" w:cs="Calibri"/>
          <w:b/>
          <w:bCs/>
          <w:color w:val="FF0000"/>
          <w:sz w:val="22"/>
          <w:szCs w:val="22"/>
        </w:rPr>
        <w:t>)</w:t>
      </w:r>
    </w:p>
    <w:p w:rsidR="00B272A1" w:rsidRPr="00C07630" w:rsidRDefault="00B272A1" w:rsidP="00F9134C">
      <w:pPr>
        <w:rPr>
          <w:rFonts w:ascii="Calibri" w:hAnsi="Calibri" w:cs="Calibri"/>
          <w:sz w:val="16"/>
          <w:szCs w:val="16"/>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43"/>
        <w:gridCol w:w="4944"/>
      </w:tblGrid>
      <w:tr w:rsidR="00B272A1" w:rsidRPr="00B178C4">
        <w:trPr>
          <w:jc w:val="center"/>
        </w:trPr>
        <w:tc>
          <w:tcPr>
            <w:tcW w:w="9887" w:type="dxa"/>
            <w:gridSpan w:val="2"/>
          </w:tcPr>
          <w:p w:rsidR="00B272A1" w:rsidRPr="0021261B" w:rsidRDefault="00B272A1" w:rsidP="00543A20">
            <w:pPr>
              <w:jc w:val="center"/>
              <w:rPr>
                <w:rFonts w:ascii="Calibri" w:hAnsi="Calibri" w:cs="Calibri"/>
                <w:b/>
                <w:bCs/>
              </w:rPr>
            </w:pPr>
            <w:r w:rsidRPr="0021261B">
              <w:rPr>
                <w:rFonts w:ascii="Calibri" w:hAnsi="Calibri" w:cs="Calibri"/>
                <w:b/>
                <w:bCs/>
                <w:sz w:val="28"/>
                <w:szCs w:val="28"/>
              </w:rPr>
              <w:t xml:space="preserve">Allegato alle </w:t>
            </w:r>
            <w:r>
              <w:rPr>
                <w:rFonts w:ascii="Calibri" w:hAnsi="Calibri" w:cs="Calibri"/>
                <w:b/>
                <w:bCs/>
                <w:sz w:val="28"/>
                <w:szCs w:val="28"/>
              </w:rPr>
              <w:t>dichiarazioni dell’impresa titolare dello staff tecnico</w:t>
            </w:r>
          </w:p>
          <w:p w:rsidR="00B272A1" w:rsidRPr="0021261B" w:rsidRDefault="00B272A1" w:rsidP="00543A20">
            <w:pPr>
              <w:jc w:val="center"/>
              <w:rPr>
                <w:rFonts w:ascii="Calibri" w:hAnsi="Calibri" w:cs="Calibri"/>
                <w:sz w:val="12"/>
                <w:szCs w:val="12"/>
              </w:rPr>
            </w:pPr>
            <w:r w:rsidRPr="0021261B">
              <w:rPr>
                <w:rFonts w:ascii="Calibri" w:hAnsi="Calibri" w:cs="Calibri"/>
                <w:b/>
                <w:bCs/>
                <w:sz w:val="28"/>
                <w:szCs w:val="28"/>
              </w:rPr>
              <w:t>ELENCO DEI SERVIZI TECNICI SVOLTI</w:t>
            </w:r>
            <w:r>
              <w:rPr>
                <w:rFonts w:ascii="Calibri" w:hAnsi="Calibri" w:cs="Calibri"/>
                <w:b/>
                <w:bCs/>
                <w:sz w:val="28"/>
                <w:szCs w:val="28"/>
              </w:rPr>
              <w:t xml:space="preserve"> DALLO STAFF TECNICO</w:t>
            </w:r>
          </w:p>
        </w:tc>
      </w:tr>
      <w:tr w:rsidR="00B272A1" w:rsidRPr="0021261B">
        <w:tblPrEx>
          <w:tblLook w:val="01E0"/>
        </w:tblPrEx>
        <w:trPr>
          <w:jc w:val="center"/>
        </w:trPr>
        <w:tc>
          <w:tcPr>
            <w:tcW w:w="9887" w:type="dxa"/>
            <w:gridSpan w:val="2"/>
          </w:tcPr>
          <w:p w:rsidR="00B272A1" w:rsidRPr="00C07630" w:rsidRDefault="00B272A1" w:rsidP="00F9134C">
            <w:pPr>
              <w:pStyle w:val="Titolo9"/>
              <w:rPr>
                <w:rFonts w:ascii="Calibri" w:hAnsi="Calibri" w:cs="Calibri"/>
                <w:b w:val="0"/>
                <w:bCs w:val="0"/>
              </w:rPr>
            </w:pPr>
            <w:r w:rsidRPr="00C07630">
              <w:rPr>
                <w:rFonts w:ascii="Calibri" w:hAnsi="Calibri" w:cs="Calibri"/>
                <w:b w:val="0"/>
                <w:bCs w:val="0"/>
                <w:sz w:val="22"/>
                <w:szCs w:val="22"/>
              </w:rPr>
              <w:t>Distinta dei lavori realizzati nel decennio per i quali sono stati eseguiti i servizi tecnici di cui</w:t>
            </w:r>
          </w:p>
          <w:p w:rsidR="00B272A1" w:rsidRPr="00C07630" w:rsidRDefault="00B272A1" w:rsidP="00F9134C">
            <w:pPr>
              <w:pStyle w:val="Titolo9"/>
              <w:rPr>
                <w:rFonts w:ascii="Calibri" w:hAnsi="Calibri" w:cs="Calibri"/>
                <w:b w:val="0"/>
                <w:bCs w:val="0"/>
              </w:rPr>
            </w:pPr>
            <w:r w:rsidRPr="00C07630">
              <w:rPr>
                <w:rFonts w:ascii="Calibri" w:hAnsi="Calibri" w:cs="Calibri"/>
                <w:b w:val="0"/>
                <w:bCs w:val="0"/>
                <w:sz w:val="22"/>
                <w:szCs w:val="22"/>
              </w:rPr>
              <w:t>di cui al numero  7)</w:t>
            </w:r>
            <w:r>
              <w:rPr>
                <w:rFonts w:ascii="Calibri" w:hAnsi="Calibri" w:cs="Calibri"/>
                <w:b w:val="0"/>
                <w:bCs w:val="0"/>
                <w:sz w:val="22"/>
                <w:szCs w:val="22"/>
              </w:rPr>
              <w:t xml:space="preserve">, lettera b) e lettera c), </w:t>
            </w:r>
            <w:r w:rsidRPr="00C07630">
              <w:rPr>
                <w:rFonts w:ascii="Calibri" w:hAnsi="Calibri" w:cs="Calibri"/>
                <w:b w:val="0"/>
                <w:bCs w:val="0"/>
                <w:sz w:val="22"/>
                <w:szCs w:val="22"/>
              </w:rPr>
              <w:t xml:space="preserve"> della dichiarazione dei progettisti</w:t>
            </w:r>
            <w:r>
              <w:rPr>
                <w:rFonts w:ascii="Calibri" w:hAnsi="Calibri" w:cs="Calibri"/>
                <w:b w:val="0"/>
                <w:bCs w:val="0"/>
                <w:sz w:val="22"/>
                <w:szCs w:val="22"/>
              </w:rPr>
              <w:t xml:space="preserve"> </w:t>
            </w:r>
          </w:p>
          <w:p w:rsidR="00B272A1" w:rsidRPr="0021261B" w:rsidRDefault="00B272A1" w:rsidP="00F9134C">
            <w:pPr>
              <w:jc w:val="center"/>
              <w:rPr>
                <w:rFonts w:ascii="Calibri" w:hAnsi="Calibri" w:cs="Calibri"/>
              </w:rPr>
            </w:pPr>
            <w:r w:rsidRPr="00C07630">
              <w:rPr>
                <w:rFonts w:ascii="Calibri" w:hAnsi="Calibri" w:cs="Calibri"/>
                <w:sz w:val="22"/>
                <w:szCs w:val="22"/>
              </w:rPr>
              <w:t xml:space="preserve">(articolo </w:t>
            </w:r>
            <w:r>
              <w:rPr>
                <w:rFonts w:ascii="Calibri" w:hAnsi="Calibri" w:cs="Calibri"/>
                <w:sz w:val="22"/>
                <w:szCs w:val="22"/>
              </w:rPr>
              <w:t>26</w:t>
            </w:r>
            <w:r w:rsidRPr="00C07630">
              <w:rPr>
                <w:rFonts w:ascii="Calibri" w:hAnsi="Calibri" w:cs="Calibri"/>
                <w:sz w:val="22"/>
                <w:szCs w:val="22"/>
              </w:rPr>
              <w:t>3, comma 1, letter</w:t>
            </w:r>
            <w:r>
              <w:rPr>
                <w:rFonts w:ascii="Calibri" w:hAnsi="Calibri" w:cs="Calibri"/>
                <w:sz w:val="22"/>
                <w:szCs w:val="22"/>
              </w:rPr>
              <w:t>a b) e lettera c)</w:t>
            </w:r>
            <w:r w:rsidRPr="00C07630">
              <w:rPr>
                <w:rFonts w:ascii="Calibri" w:hAnsi="Calibri" w:cs="Calibri"/>
                <w:sz w:val="22"/>
                <w:szCs w:val="22"/>
              </w:rPr>
              <w:t xml:space="preserve">, del </w:t>
            </w:r>
            <w:r w:rsidR="00C015F3">
              <w:rPr>
                <w:rFonts w:ascii="Calibri" w:hAnsi="Calibri" w:cs="Calibri"/>
                <w:sz w:val="22"/>
                <w:szCs w:val="22"/>
              </w:rPr>
              <w:t>D.P.R.</w:t>
            </w:r>
            <w:r w:rsidRPr="00C07630">
              <w:rPr>
                <w:rFonts w:ascii="Calibri" w:hAnsi="Calibri" w:cs="Calibri"/>
                <w:sz w:val="22"/>
                <w:szCs w:val="22"/>
              </w:rPr>
              <w:t xml:space="preserve"> n. </w:t>
            </w:r>
            <w:r>
              <w:rPr>
                <w:rFonts w:ascii="Calibri" w:hAnsi="Calibri" w:cs="Calibri"/>
                <w:sz w:val="22"/>
                <w:szCs w:val="22"/>
              </w:rPr>
              <w:t>207 del 2010)</w:t>
            </w:r>
          </w:p>
        </w:tc>
      </w:tr>
      <w:tr w:rsidR="00B272A1" w:rsidRPr="00B178C4">
        <w:trPr>
          <w:jc w:val="center"/>
        </w:trPr>
        <w:tc>
          <w:tcPr>
            <w:tcW w:w="9887" w:type="dxa"/>
            <w:gridSpan w:val="2"/>
            <w:tcBorders>
              <w:bottom w:val="dotted" w:sz="4" w:space="0" w:color="auto"/>
            </w:tcBorders>
          </w:tcPr>
          <w:p w:rsidR="00B272A1" w:rsidRPr="001A1CDD" w:rsidRDefault="00B272A1" w:rsidP="00F9134C">
            <w:pPr>
              <w:jc w:val="center"/>
              <w:rPr>
                <w:rFonts w:ascii="Calibri" w:hAnsi="Calibri" w:cs="Calibri"/>
                <w:b/>
                <w:bCs/>
                <w:sz w:val="28"/>
                <w:szCs w:val="28"/>
              </w:rPr>
            </w:pPr>
            <w:r w:rsidRPr="001A1CDD">
              <w:rPr>
                <w:rFonts w:ascii="Calibri" w:hAnsi="Calibri" w:cs="Calibri"/>
                <w:b/>
                <w:bCs/>
                <w:sz w:val="28"/>
                <w:szCs w:val="28"/>
              </w:rPr>
              <w:t xml:space="preserve">Stazione appaltante: </w:t>
            </w:r>
            <w:r>
              <w:rPr>
                <w:rFonts w:ascii="Calibri" w:hAnsi="Calibri" w:cs="Calibri"/>
                <w:b/>
                <w:bCs/>
                <w:sz w:val="28"/>
                <w:szCs w:val="28"/>
              </w:rPr>
              <w:t>Comune di Sorrento (Napoli</w:t>
            </w:r>
            <w:r w:rsidRPr="001A1CDD">
              <w:rPr>
                <w:rFonts w:ascii="Calibri" w:hAnsi="Calibri" w:cs="Calibri"/>
                <w:b/>
                <w:bCs/>
                <w:sz w:val="28"/>
                <w:szCs w:val="28"/>
              </w:rPr>
              <w:t>)</w:t>
            </w:r>
          </w:p>
        </w:tc>
      </w:tr>
      <w:tr w:rsidR="00B272A1" w:rsidRPr="00B178C4">
        <w:trPr>
          <w:jc w:val="center"/>
        </w:trPr>
        <w:tc>
          <w:tcPr>
            <w:tcW w:w="9887" w:type="dxa"/>
            <w:gridSpan w:val="2"/>
            <w:tcBorders>
              <w:top w:val="nil"/>
            </w:tcBorders>
          </w:tcPr>
          <w:p w:rsidR="00B272A1" w:rsidRPr="001A1CDD" w:rsidRDefault="00B272A1" w:rsidP="00F9134C">
            <w:pPr>
              <w:jc w:val="center"/>
              <w:rPr>
                <w:rFonts w:ascii="Calibri" w:hAnsi="Calibri" w:cs="Calibri"/>
                <w:b/>
                <w:bCs/>
                <w:sz w:val="28"/>
                <w:szCs w:val="28"/>
              </w:rPr>
            </w:pPr>
            <w:r w:rsidRPr="001A1CDD">
              <w:rPr>
                <w:rFonts w:ascii="Calibri" w:hAnsi="Calibri" w:cs="Calibri"/>
                <w:b/>
                <w:bCs/>
                <w:sz w:val="28"/>
                <w:szCs w:val="28"/>
              </w:rPr>
              <w:t>Intervento di</w:t>
            </w:r>
          </w:p>
          <w:p w:rsidR="00B272A1" w:rsidRPr="00F349ED" w:rsidRDefault="00B272A1" w:rsidP="00F349ED">
            <w:pPr>
              <w:jc w:val="both"/>
              <w:rPr>
                <w:rFonts w:ascii="Calibri" w:hAnsi="Calibri" w:cs="Calibri"/>
                <w:sz w:val="28"/>
                <w:szCs w:val="28"/>
              </w:rPr>
            </w:pPr>
            <w:r w:rsidRPr="00F349ED">
              <w:rPr>
                <w:rFonts w:ascii="Calibri" w:hAnsi="Calibri" w:cs="Calibri"/>
                <w:b/>
                <w:bCs/>
                <w:sz w:val="28"/>
                <w:szCs w:val="28"/>
              </w:rPr>
              <w:t>Progettazione esecutiva, comprensiva del coordinamento della sicurezza in fase di progettazione ed esecuzione delle opere concernenti il progetto di riqualificazione del Corso Italia nel tratto compreso tra Piazza Tasso e l’Ospedale Civile, nell’ambito territoriale del centro cittadino di Sorrento (</w:t>
            </w:r>
            <w:proofErr w:type="spellStart"/>
            <w:r w:rsidRPr="00F349ED">
              <w:rPr>
                <w:rFonts w:ascii="Calibri" w:hAnsi="Calibri" w:cs="Calibri"/>
                <w:b/>
                <w:bCs/>
                <w:sz w:val="28"/>
                <w:szCs w:val="28"/>
              </w:rPr>
              <w:t>Na</w:t>
            </w:r>
            <w:proofErr w:type="spellEnd"/>
            <w:r w:rsidRPr="00F349ED">
              <w:rPr>
                <w:rFonts w:ascii="Calibri" w:hAnsi="Calibri" w:cs="Calibri"/>
                <w:b/>
                <w:bCs/>
                <w:sz w:val="28"/>
                <w:szCs w:val="28"/>
              </w:rPr>
              <w:t>)</w:t>
            </w:r>
          </w:p>
        </w:tc>
      </w:tr>
      <w:tr w:rsidR="00B272A1" w:rsidRPr="00B178C4">
        <w:trPr>
          <w:jc w:val="center"/>
        </w:trPr>
        <w:tc>
          <w:tcPr>
            <w:tcW w:w="4943" w:type="dxa"/>
            <w:vAlign w:val="center"/>
          </w:tcPr>
          <w:p w:rsidR="00B272A1" w:rsidRPr="001A1CDD" w:rsidRDefault="00B272A1" w:rsidP="00F349ED">
            <w:pPr>
              <w:jc w:val="center"/>
              <w:rPr>
                <w:rFonts w:ascii="Calibri" w:hAnsi="Calibri" w:cs="Calibri"/>
                <w:b/>
                <w:bCs/>
                <w:sz w:val="28"/>
                <w:szCs w:val="28"/>
              </w:rPr>
            </w:pPr>
            <w:r w:rsidRPr="0000514E">
              <w:rPr>
                <w:rFonts w:ascii="Arial" w:hAnsi="Arial" w:cs="Arial"/>
                <w:b/>
                <w:bCs/>
              </w:rPr>
              <w:t>CUP: E17H15001760004</w:t>
            </w:r>
          </w:p>
        </w:tc>
        <w:tc>
          <w:tcPr>
            <w:tcW w:w="4944" w:type="dxa"/>
            <w:vAlign w:val="center"/>
          </w:tcPr>
          <w:p w:rsidR="00B272A1" w:rsidRPr="001A1CDD" w:rsidRDefault="00B272A1" w:rsidP="00F349ED">
            <w:pPr>
              <w:jc w:val="center"/>
              <w:rPr>
                <w:rFonts w:ascii="Calibri" w:hAnsi="Calibri" w:cs="Calibri"/>
                <w:b/>
                <w:bCs/>
                <w:sz w:val="28"/>
                <w:szCs w:val="28"/>
              </w:rPr>
            </w:pPr>
            <w:r w:rsidRPr="0000514E">
              <w:rPr>
                <w:rFonts w:ascii="Arial" w:hAnsi="Arial" w:cs="Arial"/>
                <w:b/>
                <w:bCs/>
              </w:rPr>
              <w:t>CIG: 644482235C</w:t>
            </w:r>
          </w:p>
        </w:tc>
      </w:tr>
    </w:tbl>
    <w:p w:rsidR="00B272A1" w:rsidRPr="00F9134C" w:rsidRDefault="00B272A1" w:rsidP="00F9134C">
      <w:pPr>
        <w:pStyle w:val="Testonotaapidipagina"/>
        <w:widowControl w:val="0"/>
        <w:spacing w:before="60" w:after="60"/>
        <w:jc w:val="center"/>
        <w:rPr>
          <w:rFonts w:ascii="Calibri" w:hAnsi="Calibri" w:cs="Calibri"/>
          <w:b/>
          <w:bCs/>
          <w:sz w:val="22"/>
          <w:szCs w:val="22"/>
        </w:rPr>
      </w:pPr>
    </w:p>
    <w:tbl>
      <w:tblPr>
        <w:tblW w:w="10150" w:type="dxa"/>
        <w:jc w:val="center"/>
        <w:tblLayout w:type="fixed"/>
        <w:tblCellMar>
          <w:left w:w="70" w:type="dxa"/>
          <w:right w:w="70" w:type="dxa"/>
        </w:tblCellMar>
        <w:tblLook w:val="0000"/>
      </w:tblPr>
      <w:tblGrid>
        <w:gridCol w:w="1204"/>
        <w:gridCol w:w="1604"/>
        <w:gridCol w:w="2482"/>
        <w:gridCol w:w="779"/>
        <w:gridCol w:w="1417"/>
        <w:gridCol w:w="2664"/>
      </w:tblGrid>
      <w:tr w:rsidR="00B272A1" w:rsidRPr="0021261B">
        <w:trPr>
          <w:cantSplit/>
          <w:jc w:val="center"/>
        </w:trPr>
        <w:tc>
          <w:tcPr>
            <w:tcW w:w="2808" w:type="dxa"/>
            <w:gridSpan w:val="2"/>
          </w:tcPr>
          <w:p w:rsidR="00B272A1" w:rsidRPr="0021261B" w:rsidRDefault="00B272A1" w:rsidP="001E3F55">
            <w:pPr>
              <w:pStyle w:val="Testonotaapidipagina"/>
              <w:spacing w:before="60" w:after="60"/>
              <w:rPr>
                <w:rFonts w:ascii="Calibri" w:hAnsi="Calibri" w:cs="Calibri"/>
                <w:sz w:val="22"/>
                <w:szCs w:val="22"/>
              </w:rPr>
            </w:pPr>
            <w:r w:rsidRPr="0021261B">
              <w:rPr>
                <w:rFonts w:ascii="Calibri" w:hAnsi="Calibri" w:cs="Calibri"/>
                <w:sz w:val="22"/>
                <w:szCs w:val="22"/>
              </w:rPr>
              <w:t>il sottoscritto</w:t>
            </w:r>
          </w:p>
        </w:tc>
        <w:tc>
          <w:tcPr>
            <w:tcW w:w="7342" w:type="dxa"/>
            <w:gridSpan w:val="4"/>
            <w:tcBorders>
              <w:bottom w:val="single" w:sz="4" w:space="0" w:color="auto"/>
            </w:tcBorders>
          </w:tcPr>
          <w:p w:rsidR="00B272A1" w:rsidRPr="0021261B" w:rsidRDefault="00B272A1" w:rsidP="001E3F55">
            <w:pPr>
              <w:spacing w:before="60" w:after="60"/>
              <w:rPr>
                <w:rFonts w:ascii="Calibri" w:hAnsi="Calibri" w:cs="Calibri"/>
              </w:rPr>
            </w:pPr>
          </w:p>
        </w:tc>
      </w:tr>
      <w:tr w:rsidR="00B272A1" w:rsidRPr="0021261B">
        <w:trPr>
          <w:cantSplit/>
          <w:jc w:val="center"/>
        </w:trPr>
        <w:tc>
          <w:tcPr>
            <w:tcW w:w="1204" w:type="dxa"/>
          </w:tcPr>
          <w:p w:rsidR="00B272A1" w:rsidRPr="0021261B" w:rsidRDefault="00B272A1" w:rsidP="001E3F55">
            <w:pPr>
              <w:spacing w:before="60" w:after="60"/>
              <w:rPr>
                <w:rFonts w:ascii="Calibri" w:hAnsi="Calibri" w:cs="Calibri"/>
              </w:rPr>
            </w:pPr>
            <w:r w:rsidRPr="0021261B">
              <w:rPr>
                <w:rFonts w:ascii="Calibri" w:hAnsi="Calibri" w:cs="Calibri"/>
                <w:sz w:val="22"/>
                <w:szCs w:val="22"/>
              </w:rPr>
              <w:t xml:space="preserve">in qualità di  </w:t>
            </w:r>
          </w:p>
        </w:tc>
        <w:tc>
          <w:tcPr>
            <w:tcW w:w="4086" w:type="dxa"/>
            <w:gridSpan w:val="2"/>
          </w:tcPr>
          <w:p w:rsidR="00B272A1" w:rsidRPr="0021261B" w:rsidRDefault="00B272A1" w:rsidP="001E3F55">
            <w:pPr>
              <w:spacing w:before="60" w:after="60"/>
              <w:rPr>
                <w:rFonts w:ascii="Calibri" w:hAnsi="Calibri" w:cs="Calibri"/>
                <w:i/>
                <w:iCs/>
                <w:sz w:val="18"/>
                <w:szCs w:val="18"/>
              </w:rPr>
            </w:pPr>
            <w:r w:rsidRPr="0021261B">
              <w:rPr>
                <w:rFonts w:ascii="Calibri" w:hAnsi="Calibri" w:cs="Calibri"/>
                <w:i/>
                <w:iCs/>
                <w:sz w:val="18"/>
                <w:szCs w:val="18"/>
              </w:rPr>
              <w:t>(titolare, legale rappresentante, procuratore, altro)</w:t>
            </w:r>
            <w:r w:rsidRPr="0021261B">
              <w:rPr>
                <w:rFonts w:ascii="Calibri" w:hAnsi="Calibri" w:cs="Calibri"/>
                <w:sz w:val="22"/>
                <w:szCs w:val="22"/>
                <w:vertAlign w:val="superscript"/>
              </w:rPr>
              <w:t xml:space="preserve"> ( </w:t>
            </w:r>
            <w:r w:rsidRPr="0021261B">
              <w:rPr>
                <w:rStyle w:val="Rimandonotadichiusura"/>
                <w:rFonts w:ascii="Calibri" w:hAnsi="Calibri" w:cs="Calibri"/>
                <w:sz w:val="22"/>
                <w:szCs w:val="22"/>
              </w:rPr>
              <w:endnoteReference w:id="6"/>
            </w:r>
            <w:r w:rsidRPr="0021261B">
              <w:rPr>
                <w:rFonts w:ascii="Calibri" w:hAnsi="Calibri" w:cs="Calibri"/>
                <w:sz w:val="22"/>
                <w:szCs w:val="22"/>
                <w:vertAlign w:val="superscript"/>
              </w:rPr>
              <w:t>)</w:t>
            </w:r>
          </w:p>
        </w:tc>
        <w:tc>
          <w:tcPr>
            <w:tcW w:w="4860" w:type="dxa"/>
            <w:gridSpan w:val="3"/>
          </w:tcPr>
          <w:p w:rsidR="00B272A1" w:rsidRPr="0021261B" w:rsidRDefault="00B272A1" w:rsidP="001E3F55">
            <w:pPr>
              <w:spacing w:before="60" w:after="60"/>
              <w:jc w:val="right"/>
              <w:rPr>
                <w:rFonts w:ascii="Calibri" w:hAnsi="Calibri" w:cs="Calibri"/>
              </w:rPr>
            </w:pPr>
          </w:p>
        </w:tc>
      </w:tr>
      <w:tr w:rsidR="00B272A1" w:rsidRPr="0034791C">
        <w:trPr>
          <w:cantSplit/>
          <w:jc w:val="center"/>
        </w:trPr>
        <w:tc>
          <w:tcPr>
            <w:tcW w:w="10150" w:type="dxa"/>
            <w:gridSpan w:val="6"/>
            <w:tcBorders>
              <w:right w:val="single" w:sz="4" w:space="0" w:color="auto"/>
            </w:tcBorders>
          </w:tcPr>
          <w:p w:rsidR="00B272A1" w:rsidRPr="0034791C" w:rsidRDefault="00B272A1" w:rsidP="001E3F55">
            <w:pPr>
              <w:pStyle w:val="Testonotaapidipagina"/>
              <w:rPr>
                <w:rFonts w:ascii="Calibri" w:hAnsi="Calibri" w:cs="Calibri"/>
                <w:sz w:val="10"/>
                <w:szCs w:val="10"/>
              </w:rPr>
            </w:pPr>
          </w:p>
        </w:tc>
      </w:tr>
      <w:tr w:rsidR="00B272A1" w:rsidRPr="0021261B">
        <w:trPr>
          <w:cantSplit/>
          <w:jc w:val="center"/>
        </w:trPr>
        <w:tc>
          <w:tcPr>
            <w:tcW w:w="2808" w:type="dxa"/>
            <w:gridSpan w:val="2"/>
          </w:tcPr>
          <w:p w:rsidR="00B272A1" w:rsidRPr="0021261B" w:rsidRDefault="00B272A1" w:rsidP="001E3F55">
            <w:pPr>
              <w:spacing w:before="60" w:after="60"/>
              <w:rPr>
                <w:rFonts w:ascii="Calibri" w:hAnsi="Calibri" w:cs="Calibri"/>
              </w:rPr>
            </w:pPr>
            <w:r w:rsidRPr="0021261B">
              <w:rPr>
                <w:rFonts w:ascii="Calibri" w:hAnsi="Calibri" w:cs="Calibri"/>
                <w:sz w:val="22"/>
                <w:szCs w:val="22"/>
              </w:rPr>
              <w:t>dello studio/società</w:t>
            </w:r>
            <w:r>
              <w:rPr>
                <w:rFonts w:ascii="Calibri" w:hAnsi="Calibri" w:cs="Calibri"/>
                <w:sz w:val="22"/>
                <w:szCs w:val="22"/>
              </w:rPr>
              <w:t>/impresa</w:t>
            </w:r>
            <w:r w:rsidRPr="0021261B">
              <w:rPr>
                <w:rFonts w:ascii="Calibri" w:hAnsi="Calibri" w:cs="Calibri"/>
                <w:sz w:val="22"/>
                <w:szCs w:val="22"/>
              </w:rPr>
              <w:t>:</w:t>
            </w:r>
            <w:r w:rsidRPr="0021261B">
              <w:rPr>
                <w:rFonts w:ascii="Calibri" w:hAnsi="Calibri" w:cs="Calibri"/>
                <w:sz w:val="28"/>
                <w:szCs w:val="28"/>
                <w:vertAlign w:val="superscript"/>
              </w:rPr>
              <w:t xml:space="preserve"> </w:t>
            </w:r>
          </w:p>
        </w:tc>
        <w:tc>
          <w:tcPr>
            <w:tcW w:w="3261" w:type="dxa"/>
            <w:gridSpan w:val="2"/>
            <w:tcBorders>
              <w:bottom w:val="single" w:sz="4" w:space="0" w:color="auto"/>
            </w:tcBorders>
          </w:tcPr>
          <w:p w:rsidR="00B272A1" w:rsidRPr="0021261B" w:rsidRDefault="00B272A1" w:rsidP="001E3F55">
            <w:pPr>
              <w:pStyle w:val="Testonotaapidipagina"/>
              <w:spacing w:before="60" w:after="60"/>
              <w:rPr>
                <w:rFonts w:ascii="Calibri" w:hAnsi="Calibri" w:cs="Calibri"/>
                <w:sz w:val="22"/>
                <w:szCs w:val="22"/>
              </w:rPr>
            </w:pPr>
            <w:r w:rsidRPr="0021261B">
              <w:rPr>
                <w:rFonts w:ascii="Calibri" w:hAnsi="Calibri" w:cs="Calibri"/>
                <w:sz w:val="22"/>
                <w:szCs w:val="22"/>
                <w:vertAlign w:val="superscript"/>
              </w:rPr>
              <w:t xml:space="preserve">( </w:t>
            </w:r>
            <w:r w:rsidRPr="0021261B">
              <w:rPr>
                <w:rStyle w:val="Rimandonotadichiusura"/>
                <w:rFonts w:ascii="Calibri" w:hAnsi="Calibri" w:cs="Calibri"/>
                <w:sz w:val="22"/>
                <w:szCs w:val="22"/>
              </w:rPr>
              <w:endnoteReference w:id="7"/>
            </w:r>
            <w:r w:rsidRPr="0021261B">
              <w:rPr>
                <w:rFonts w:ascii="Calibri" w:hAnsi="Calibri" w:cs="Calibri"/>
                <w:sz w:val="22"/>
                <w:szCs w:val="22"/>
                <w:vertAlign w:val="superscript"/>
              </w:rPr>
              <w:t>)</w:t>
            </w:r>
          </w:p>
        </w:tc>
        <w:tc>
          <w:tcPr>
            <w:tcW w:w="1417" w:type="dxa"/>
            <w:tcBorders>
              <w:right w:val="single" w:sz="4" w:space="0" w:color="auto"/>
            </w:tcBorders>
          </w:tcPr>
          <w:p w:rsidR="00B272A1" w:rsidRPr="0021261B" w:rsidRDefault="00B272A1" w:rsidP="001E3F55">
            <w:pPr>
              <w:pStyle w:val="Testonotaapidipagina"/>
              <w:spacing w:before="60" w:after="60"/>
              <w:rPr>
                <w:rFonts w:ascii="Calibri" w:hAnsi="Calibri" w:cs="Calibri"/>
                <w:sz w:val="22"/>
                <w:szCs w:val="22"/>
              </w:rPr>
            </w:pPr>
            <w:r w:rsidRPr="0021261B">
              <w:rPr>
                <w:rFonts w:ascii="Calibri" w:hAnsi="Calibri" w:cs="Calibri"/>
                <w:sz w:val="22"/>
                <w:szCs w:val="22"/>
              </w:rPr>
              <w:t>codice fiscale</w:t>
            </w:r>
          </w:p>
        </w:tc>
        <w:tc>
          <w:tcPr>
            <w:tcW w:w="2664" w:type="dxa"/>
            <w:tcBorders>
              <w:left w:val="single" w:sz="4" w:space="0" w:color="auto"/>
              <w:bottom w:val="single" w:sz="4" w:space="0" w:color="auto"/>
              <w:right w:val="single" w:sz="4" w:space="0" w:color="auto"/>
            </w:tcBorders>
          </w:tcPr>
          <w:p w:rsidR="00B272A1" w:rsidRPr="0021261B" w:rsidRDefault="00B272A1" w:rsidP="001E3F55">
            <w:pPr>
              <w:pStyle w:val="Testonotaapidipagina"/>
              <w:spacing w:before="60" w:after="60"/>
              <w:rPr>
                <w:rFonts w:ascii="Calibri" w:hAnsi="Calibri" w:cs="Calibri"/>
                <w:sz w:val="22"/>
                <w:szCs w:val="22"/>
              </w:rPr>
            </w:pPr>
          </w:p>
        </w:tc>
      </w:tr>
    </w:tbl>
    <w:p w:rsidR="00B272A1" w:rsidRDefault="00B272A1" w:rsidP="00F9134C">
      <w:pPr>
        <w:pStyle w:val="Testonotaapidipagina"/>
        <w:widowControl w:val="0"/>
        <w:spacing w:before="60" w:after="60"/>
        <w:jc w:val="center"/>
        <w:rPr>
          <w:rFonts w:ascii="Calibri" w:hAnsi="Calibri" w:cs="Calibri"/>
          <w:b/>
          <w:bCs/>
          <w:sz w:val="28"/>
          <w:szCs w:val="28"/>
        </w:rPr>
      </w:pPr>
    </w:p>
    <w:p w:rsidR="00B272A1" w:rsidRPr="0021261B" w:rsidRDefault="00B272A1" w:rsidP="00F9134C">
      <w:pPr>
        <w:pStyle w:val="Titolo3"/>
        <w:spacing w:before="120" w:after="120"/>
        <w:ind w:firstLine="0"/>
        <w:jc w:val="center"/>
        <w:rPr>
          <w:rFonts w:ascii="Calibri" w:hAnsi="Calibri" w:cs="Calibri"/>
          <w:sz w:val="22"/>
          <w:szCs w:val="22"/>
        </w:rPr>
      </w:pPr>
      <w:r w:rsidRPr="0021261B">
        <w:rPr>
          <w:rFonts w:ascii="Calibri" w:hAnsi="Calibri" w:cs="Calibri"/>
          <w:sz w:val="22"/>
          <w:szCs w:val="22"/>
        </w:rPr>
        <w:t>DICHIARA</w:t>
      </w:r>
    </w:p>
    <w:p w:rsidR="00B272A1" w:rsidRDefault="00B272A1" w:rsidP="00462000">
      <w:pPr>
        <w:pStyle w:val="Titolo3"/>
        <w:tabs>
          <w:tab w:val="clear" w:pos="360"/>
          <w:tab w:val="left" w:pos="0"/>
        </w:tabs>
        <w:spacing w:before="120" w:after="120"/>
        <w:ind w:firstLine="0"/>
        <w:rPr>
          <w:rFonts w:ascii="Calibri" w:hAnsi="Calibri" w:cs="Calibri"/>
          <w:sz w:val="22"/>
          <w:szCs w:val="22"/>
        </w:rPr>
      </w:pPr>
      <w:r w:rsidRPr="003F6D81">
        <w:rPr>
          <w:rFonts w:ascii="Calibri" w:hAnsi="Calibri" w:cs="Calibri"/>
          <w:b w:val="0"/>
          <w:bCs w:val="0"/>
          <w:sz w:val="22"/>
          <w:szCs w:val="22"/>
        </w:rPr>
        <w:t xml:space="preserve">di aver svolto i seguenti servizi tecnici, </w:t>
      </w:r>
      <w:r w:rsidR="00C015F3">
        <w:rPr>
          <w:rFonts w:ascii="Calibri" w:hAnsi="Calibri" w:cs="Calibri"/>
          <w:b w:val="0"/>
          <w:bCs w:val="0"/>
          <w:sz w:val="22"/>
          <w:szCs w:val="22"/>
        </w:rPr>
        <w:t>secondo quanto richiesto a</w:t>
      </w:r>
      <w:r w:rsidRPr="00003E4E">
        <w:rPr>
          <w:rFonts w:ascii="Calibri" w:hAnsi="Calibri" w:cs="Calibri"/>
          <w:b w:val="0"/>
          <w:bCs w:val="0"/>
          <w:sz w:val="22"/>
          <w:szCs w:val="22"/>
        </w:rPr>
        <w:t xml:space="preserve">ll’articolo 3.3.3, del disciplinare di gara, </w:t>
      </w:r>
      <w:r w:rsidR="00462000">
        <w:rPr>
          <w:rFonts w:ascii="Calibri" w:hAnsi="Calibri" w:cs="Calibri"/>
          <w:b w:val="0"/>
          <w:bCs w:val="0"/>
          <w:sz w:val="22"/>
          <w:szCs w:val="22"/>
        </w:rPr>
        <w:t xml:space="preserve"> come da allegata distinta.</w:t>
      </w:r>
    </w:p>
    <w:p w:rsidR="00B272A1" w:rsidRPr="0021261B" w:rsidRDefault="00B272A1" w:rsidP="00F9134C">
      <w:pPr>
        <w:pStyle w:val="Corpodeltesto3"/>
        <w:spacing w:before="60" w:after="60"/>
        <w:rPr>
          <w:rFonts w:ascii="Calibri" w:hAnsi="Calibri" w:cs="Calibri"/>
          <w:b w:val="0"/>
          <w:bCs w:val="0"/>
          <w:sz w:val="22"/>
          <w:szCs w:val="22"/>
        </w:rPr>
      </w:pPr>
      <w:r w:rsidRPr="0021261B">
        <w:rPr>
          <w:rFonts w:ascii="Calibri" w:hAnsi="Calibri" w:cs="Calibri"/>
          <w:b w:val="0"/>
          <w:bCs w:val="0"/>
          <w:sz w:val="22"/>
          <w:szCs w:val="22"/>
        </w:rPr>
        <w:t>A semplice richiesta si impegna a presentare la documentazione probatoria a comprova dell’avvenuta esecuzione delle prestazioni di cui alla presente dichiarazione.</w:t>
      </w:r>
      <w:r>
        <w:rPr>
          <w:rFonts w:ascii="Calibri" w:hAnsi="Calibri" w:cs="Calibri"/>
          <w:b w:val="0"/>
          <w:bCs w:val="0"/>
          <w:sz w:val="22"/>
          <w:szCs w:val="22"/>
        </w:rPr>
        <w:t xml:space="preserve"> </w:t>
      </w:r>
      <w:r w:rsidRPr="0021261B">
        <w:rPr>
          <w:rFonts w:ascii="Calibri" w:hAnsi="Calibri" w:cs="Calibri"/>
          <w:b w:val="0"/>
          <w:bCs w:val="0"/>
          <w:sz w:val="22"/>
          <w:szCs w:val="22"/>
        </w:rPr>
        <w:t xml:space="preserve">I contenuti della presente dichiarazione possono essere sottoposti alla verifica a campione ai sensi dell’articolo e 48 del decreto legislativo n. 163 del 2006 e dell’articolo 71 del </w:t>
      </w:r>
      <w:r w:rsidR="00C015F3">
        <w:rPr>
          <w:rFonts w:ascii="Calibri" w:hAnsi="Calibri" w:cs="Calibri"/>
          <w:b w:val="0"/>
          <w:bCs w:val="0"/>
          <w:sz w:val="22"/>
          <w:szCs w:val="22"/>
        </w:rPr>
        <w:t>D.P.R.</w:t>
      </w:r>
      <w:r w:rsidRPr="0021261B">
        <w:rPr>
          <w:rFonts w:ascii="Calibri" w:hAnsi="Calibri" w:cs="Calibri"/>
          <w:b w:val="0"/>
          <w:bCs w:val="0"/>
          <w:sz w:val="22"/>
          <w:szCs w:val="22"/>
        </w:rPr>
        <w:t xml:space="preserve"> n. 445 del 2000.</w:t>
      </w:r>
    </w:p>
    <w:p w:rsidR="00B272A1" w:rsidRPr="0021261B" w:rsidRDefault="00B272A1" w:rsidP="00F9134C">
      <w:pPr>
        <w:pStyle w:val="NormaleWeb"/>
        <w:widowControl w:val="0"/>
        <w:spacing w:before="120" w:beforeAutospacing="0" w:after="120" w:afterAutospacing="0" w:line="240" w:lineRule="atLeast"/>
        <w:jc w:val="both"/>
        <w:rPr>
          <w:rFonts w:ascii="Calibri" w:hAnsi="Calibri" w:cs="Calibri"/>
          <w:i/>
          <w:iCs/>
          <w:sz w:val="20"/>
          <w:szCs w:val="20"/>
        </w:rPr>
      </w:pPr>
      <w:r w:rsidRPr="0021261B">
        <w:rPr>
          <w:rFonts w:ascii="Calibri" w:hAnsi="Calibri" w:cs="Calibri"/>
          <w:sz w:val="22"/>
          <w:szCs w:val="22"/>
        </w:rPr>
        <w:t xml:space="preserve">Ai sensi degli articoli 75 e 76 del </w:t>
      </w:r>
      <w:r w:rsidR="00C015F3">
        <w:rPr>
          <w:rFonts w:ascii="Calibri" w:hAnsi="Calibri" w:cs="Calibri"/>
          <w:sz w:val="22"/>
          <w:szCs w:val="22"/>
        </w:rPr>
        <w:t>D.P.R.</w:t>
      </w:r>
      <w:r w:rsidRPr="0021261B">
        <w:rPr>
          <w:rFonts w:ascii="Calibri" w:hAnsi="Calibri" w:cs="Calibri"/>
          <w:sz w:val="22"/>
          <w:szCs w:val="22"/>
        </w:rPr>
        <w:t xml:space="preserve"> n. 445</w:t>
      </w:r>
      <w:r>
        <w:rPr>
          <w:rFonts w:ascii="Calibri" w:hAnsi="Calibri" w:cs="Calibri"/>
          <w:sz w:val="22"/>
          <w:szCs w:val="22"/>
        </w:rPr>
        <w:t xml:space="preserve"> del 2000</w:t>
      </w:r>
      <w:r w:rsidRPr="0021261B">
        <w:rPr>
          <w:rFonts w:ascii="Calibri" w:hAnsi="Calibri" w:cs="Calibri"/>
          <w:sz w:val="22"/>
          <w:szCs w:val="22"/>
        </w:rPr>
        <w:t>,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w:t>
      </w:r>
      <w:r>
        <w:rPr>
          <w:rFonts w:ascii="Calibri" w:hAnsi="Calibri" w:cs="Calibri"/>
          <w:sz w:val="22"/>
          <w:szCs w:val="22"/>
        </w:rPr>
        <w:t>_</w:t>
      </w:r>
      <w:r w:rsidRPr="0021261B">
        <w:rPr>
          <w:rFonts w:ascii="Calibri" w:hAnsi="Calibri" w:cs="Calibri"/>
          <w:sz w:val="22"/>
          <w:szCs w:val="22"/>
        </w:rPr>
        <w:t>.</w:t>
      </w:r>
    </w:p>
    <w:p w:rsidR="00B272A1" w:rsidRPr="0021261B" w:rsidRDefault="00B272A1" w:rsidP="00F9134C">
      <w:pPr>
        <w:pStyle w:val="sche3"/>
        <w:widowControl/>
        <w:overflowPunct/>
        <w:autoSpaceDE/>
        <w:autoSpaceDN/>
        <w:adjustRightInd/>
        <w:spacing w:before="60" w:after="60"/>
        <w:rPr>
          <w:rFonts w:ascii="Calibri" w:hAnsi="Calibri" w:cs="Calibri"/>
          <w:sz w:val="22"/>
          <w:szCs w:val="22"/>
          <w:lang w:val="it-IT"/>
        </w:rPr>
      </w:pPr>
    </w:p>
    <w:p w:rsidR="00B272A1" w:rsidRPr="00C07630" w:rsidRDefault="00B272A1" w:rsidP="00F9134C">
      <w:pPr>
        <w:spacing w:before="60" w:after="60"/>
        <w:jc w:val="center"/>
        <w:rPr>
          <w:rFonts w:ascii="Calibri" w:hAnsi="Calibri" w:cs="Calibri"/>
          <w:sz w:val="22"/>
          <w:szCs w:val="22"/>
        </w:rPr>
      </w:pPr>
      <w:r w:rsidRPr="00C07630">
        <w:rPr>
          <w:rFonts w:ascii="Calibri" w:hAnsi="Calibri" w:cs="Calibri"/>
          <w:sz w:val="22"/>
          <w:szCs w:val="22"/>
        </w:rPr>
        <w:t>(firma</w:t>
      </w:r>
      <w:r>
        <w:rPr>
          <w:rFonts w:ascii="Calibri" w:hAnsi="Calibri" w:cs="Calibri"/>
          <w:sz w:val="22"/>
          <w:szCs w:val="22"/>
        </w:rPr>
        <w:t xml:space="preserve"> del/i soggetto/i che ha/hanno sottoscritto la dichiarazione</w:t>
      </w:r>
      <w:r w:rsidRPr="00C07630">
        <w:rPr>
          <w:rFonts w:ascii="Calibri" w:hAnsi="Calibri" w:cs="Calibri"/>
          <w:sz w:val="22"/>
          <w:szCs w:val="22"/>
        </w:rPr>
        <w:t xml:space="preserve">) </w:t>
      </w:r>
      <w:r>
        <w:rPr>
          <w:rFonts w:ascii="Calibri" w:hAnsi="Calibri" w:cs="Calibri"/>
          <w:sz w:val="22"/>
          <w:szCs w:val="22"/>
        </w:rPr>
        <w:t xml:space="preserve"> </w:t>
      </w:r>
    </w:p>
    <w:p w:rsidR="00B272A1" w:rsidRPr="00C07630" w:rsidRDefault="00B272A1" w:rsidP="00F9134C">
      <w:pPr>
        <w:spacing w:before="40" w:after="40"/>
        <w:jc w:val="center"/>
        <w:rPr>
          <w:rFonts w:ascii="Calibri" w:hAnsi="Calibri" w:cs="Calibri"/>
          <w:sz w:val="22"/>
          <w:szCs w:val="22"/>
        </w:rPr>
      </w:pPr>
    </w:p>
    <w:p w:rsidR="00B272A1" w:rsidRPr="00C07630" w:rsidRDefault="00B272A1" w:rsidP="00F9134C">
      <w:pPr>
        <w:spacing w:before="40" w:after="40"/>
        <w:jc w:val="center"/>
        <w:rPr>
          <w:rFonts w:ascii="Calibri" w:hAnsi="Calibri" w:cs="Calibri"/>
          <w:sz w:val="22"/>
          <w:szCs w:val="22"/>
        </w:rPr>
      </w:pPr>
      <w:r w:rsidRPr="00C07630">
        <w:rPr>
          <w:rFonts w:ascii="Calibri" w:hAnsi="Calibri" w:cs="Calibri"/>
          <w:sz w:val="22"/>
          <w:szCs w:val="22"/>
        </w:rPr>
        <w:t>_____________________________________________________________</w:t>
      </w:r>
    </w:p>
    <w:p w:rsidR="00B272A1" w:rsidRDefault="00B272A1" w:rsidP="00F9134C">
      <w:pPr>
        <w:spacing w:before="40" w:after="40"/>
        <w:jc w:val="center"/>
        <w:rPr>
          <w:rFonts w:ascii="Calibri" w:hAnsi="Calibri" w:cs="Calibri"/>
          <w:sz w:val="22"/>
          <w:szCs w:val="22"/>
        </w:rPr>
      </w:pPr>
    </w:p>
    <w:p w:rsidR="00B272A1" w:rsidRPr="00D7749B" w:rsidRDefault="00B272A1" w:rsidP="00E22DBF">
      <w:pPr>
        <w:spacing w:before="40" w:after="40"/>
        <w:ind w:left="426" w:hanging="426"/>
        <w:jc w:val="both"/>
        <w:rPr>
          <w:rFonts w:ascii="Calibri" w:hAnsi="Calibri" w:cs="Calibri"/>
          <w:sz w:val="22"/>
          <w:szCs w:val="22"/>
        </w:rPr>
      </w:pPr>
    </w:p>
    <w:p w:rsidR="00B272A1" w:rsidRPr="0021261B" w:rsidRDefault="00B272A1" w:rsidP="001135DB">
      <w:pPr>
        <w:rPr>
          <w:rFonts w:ascii="Calibri" w:hAnsi="Calibri" w:cs="Calibri"/>
          <w:sz w:val="28"/>
          <w:szCs w:val="28"/>
        </w:rPr>
      </w:pPr>
    </w:p>
    <w:sectPr w:rsidR="00B272A1" w:rsidRPr="0021261B" w:rsidSect="00FA2ED4">
      <w:footnotePr>
        <w:numRestart w:val="eachPage"/>
      </w:footnotePr>
      <w:endnotePr>
        <w:numFmt w:val="decimal"/>
        <w:numRestart w:val="eachSect"/>
      </w:endnotePr>
      <w:pgSz w:w="11906" w:h="16838" w:code="9"/>
      <w:pgMar w:top="1134" w:right="567" w:bottom="1134" w:left="1134" w:header="720" w:footer="567"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062" w:rsidRDefault="004F7062">
      <w:r>
        <w:separator/>
      </w:r>
    </w:p>
  </w:endnote>
  <w:endnote w:type="continuationSeparator" w:id="0">
    <w:p w:rsidR="004F7062" w:rsidRDefault="004F7062">
      <w:r>
        <w:continuationSeparator/>
      </w:r>
    </w:p>
  </w:endnote>
  <w:endnote w:id="1">
    <w:p w:rsidR="00C015F3" w:rsidRDefault="00C015F3" w:rsidP="006425EB">
      <w:pPr>
        <w:pStyle w:val="Testonotadichiusura"/>
        <w:ind w:left="284" w:hanging="284"/>
        <w:jc w:val="both"/>
      </w:pPr>
      <w:r w:rsidRPr="00761ECE">
        <w:rPr>
          <w:rStyle w:val="Rimandonotadichiusura"/>
          <w:rFonts w:ascii="Calibri" w:hAnsi="Calibri" w:cs="Calibri"/>
          <w:i/>
          <w:iCs/>
          <w:sz w:val="22"/>
          <w:szCs w:val="22"/>
        </w:rPr>
        <w:endnoteRef/>
      </w:r>
      <w:r w:rsidRPr="00761ECE">
        <w:rPr>
          <w:rFonts w:ascii="Calibri" w:hAnsi="Calibri" w:cs="Calibri"/>
          <w:i/>
          <w:iCs/>
          <w:sz w:val="22"/>
          <w:szCs w:val="22"/>
        </w:rPr>
        <w:t xml:space="preserve"> </w:t>
      </w:r>
      <w:r w:rsidRPr="00761ECE">
        <w:rPr>
          <w:rFonts w:ascii="Calibri" w:hAnsi="Calibri" w:cs="Calibri"/>
          <w:i/>
          <w:iCs/>
          <w:sz w:val="22"/>
          <w:szCs w:val="22"/>
        </w:rPr>
        <w:tab/>
        <w:t>Indicare la carica o la qualifica del dichiarante.</w:t>
      </w:r>
    </w:p>
  </w:endnote>
  <w:endnote w:id="2">
    <w:p w:rsidR="00C015F3" w:rsidRDefault="00C015F3" w:rsidP="00E641D2">
      <w:pPr>
        <w:pStyle w:val="Testonotadichiusura"/>
        <w:ind w:left="284" w:hanging="284"/>
        <w:jc w:val="both"/>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Adattare alla situazione specifica.</w:t>
      </w:r>
    </w:p>
  </w:endnote>
  <w:endnote w:id="3">
    <w:p w:rsidR="00C015F3" w:rsidRDefault="00C015F3" w:rsidP="00E641D2">
      <w:pPr>
        <w:pStyle w:val="Testonotadichiusura"/>
        <w:ind w:left="284" w:hanging="284"/>
        <w:jc w:val="both"/>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Barrare una sola delle due fattispecie nella rispettiva casella; se ricorre la prima fattispecie (presenza nel progettista della specifica figura professionale), selezionare una delle quattro caselle il corrispondenza dell’elenco di riferimento e completare con il relativo numero d’ordine.</w:t>
      </w:r>
    </w:p>
  </w:endnote>
  <w:endnote w:id="4">
    <w:p w:rsidR="00C015F3" w:rsidRDefault="00C015F3" w:rsidP="009048A8">
      <w:pPr>
        <w:pStyle w:val="Testonotadichiusura"/>
        <w:ind w:left="284" w:hanging="284"/>
        <w:jc w:val="both"/>
      </w:pPr>
      <w:r w:rsidRPr="00761ECE">
        <w:rPr>
          <w:rStyle w:val="Rimandonotadichiusura"/>
          <w:rFonts w:ascii="Calibri" w:hAnsi="Calibri" w:cs="Calibri"/>
          <w:i/>
          <w:iCs/>
          <w:sz w:val="22"/>
          <w:szCs w:val="22"/>
        </w:rPr>
        <w:endnoteRef/>
      </w:r>
      <w:r w:rsidRPr="00761ECE">
        <w:rPr>
          <w:rFonts w:ascii="Calibri" w:hAnsi="Calibri" w:cs="Calibri"/>
          <w:i/>
          <w:iCs/>
          <w:sz w:val="22"/>
          <w:szCs w:val="22"/>
        </w:rPr>
        <w:t xml:space="preserve"> </w:t>
      </w:r>
      <w:r w:rsidRPr="00761ECE">
        <w:rPr>
          <w:rFonts w:ascii="Calibri" w:hAnsi="Calibri" w:cs="Calibri"/>
          <w:i/>
          <w:iCs/>
          <w:sz w:val="22"/>
          <w:szCs w:val="22"/>
        </w:rPr>
        <w:tab/>
        <w:t>In questo caso allegare la dichiarazione soggettiva autonoma ex allegato “B”, come segue: “B.1” per i soggetti che non hanno avuto sanzioni penali, “B.2” per i soggetti che hanno avuto sanzioni penali.</w:t>
      </w:r>
    </w:p>
  </w:endnote>
  <w:endnote w:id="5">
    <w:p w:rsidR="00C015F3" w:rsidRDefault="00C015F3" w:rsidP="006271D2">
      <w:pPr>
        <w:pStyle w:val="Testonotadichiusura"/>
        <w:ind w:left="284" w:hanging="284"/>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La fotocopia del documento di riconoscimento non è necessaria per le dichiarazioni con firma digitale o, in caso di gare tradizionali, se già allegata ad altra dichiarazione relativa allo stesso soggetto.</w:t>
      </w:r>
    </w:p>
  </w:endnote>
  <w:endnote w:id="6">
    <w:p w:rsidR="00C015F3" w:rsidRDefault="00C015F3" w:rsidP="00F9134C">
      <w:pPr>
        <w:pStyle w:val="Testonotadichiusura"/>
        <w:ind w:left="284" w:hanging="284"/>
        <w:jc w:val="both"/>
      </w:pPr>
      <w:r w:rsidRPr="00C541D7">
        <w:rPr>
          <w:rStyle w:val="Rimandonotadichiusura"/>
          <w:rFonts w:ascii="Calibri" w:hAnsi="Calibri" w:cs="Calibri"/>
          <w:i/>
          <w:iCs/>
          <w:sz w:val="22"/>
          <w:szCs w:val="22"/>
        </w:rPr>
        <w:endnoteRef/>
      </w:r>
      <w:r w:rsidRPr="00C541D7">
        <w:rPr>
          <w:rFonts w:ascii="Calibri" w:hAnsi="Calibri" w:cs="Calibri"/>
          <w:i/>
          <w:iCs/>
          <w:sz w:val="22"/>
          <w:szCs w:val="22"/>
        </w:rPr>
        <w:t xml:space="preserve"> </w:t>
      </w:r>
      <w:r w:rsidRPr="00C541D7">
        <w:rPr>
          <w:rFonts w:ascii="Calibri" w:hAnsi="Calibri" w:cs="Calibri"/>
          <w:i/>
          <w:iCs/>
          <w:sz w:val="22"/>
          <w:szCs w:val="22"/>
        </w:rPr>
        <w:tab/>
        <w:t xml:space="preserve">Indicare la carica o la qualifica che conferiscono il potere di impegnare contrattualmente </w:t>
      </w:r>
      <w:r>
        <w:rPr>
          <w:rFonts w:ascii="Calibri" w:hAnsi="Calibri" w:cs="Calibri"/>
          <w:i/>
          <w:iCs/>
          <w:sz w:val="22"/>
          <w:szCs w:val="22"/>
        </w:rPr>
        <w:t>il dichiarante</w:t>
      </w:r>
      <w:r w:rsidRPr="00C541D7">
        <w:rPr>
          <w:rFonts w:ascii="Calibri" w:hAnsi="Calibri" w:cs="Calibri"/>
          <w:i/>
          <w:iCs/>
          <w:sz w:val="22"/>
          <w:szCs w:val="22"/>
        </w:rPr>
        <w:t>.</w:t>
      </w:r>
    </w:p>
  </w:endnote>
  <w:endnote w:id="7">
    <w:p w:rsidR="00C015F3" w:rsidRDefault="00C015F3" w:rsidP="00F9134C">
      <w:pPr>
        <w:pStyle w:val="Testonotadichiusura"/>
        <w:ind w:left="284" w:hanging="284"/>
        <w:jc w:val="both"/>
      </w:pPr>
      <w:r w:rsidRPr="00C541D7">
        <w:rPr>
          <w:rStyle w:val="Rimandonotadichiusura"/>
          <w:rFonts w:ascii="Calibri" w:hAnsi="Calibri" w:cs="Calibri"/>
          <w:i/>
          <w:iCs/>
          <w:sz w:val="22"/>
          <w:szCs w:val="22"/>
        </w:rPr>
        <w:endnoteRef/>
      </w:r>
      <w:r w:rsidRPr="00C541D7">
        <w:rPr>
          <w:rFonts w:ascii="Calibri" w:hAnsi="Calibri" w:cs="Calibri"/>
          <w:i/>
          <w:iCs/>
          <w:sz w:val="22"/>
          <w:szCs w:val="22"/>
        </w:rPr>
        <w:t xml:space="preserve"> </w:t>
      </w:r>
      <w:r w:rsidRPr="00C541D7">
        <w:rPr>
          <w:rFonts w:ascii="Calibri" w:hAnsi="Calibri" w:cs="Calibri"/>
          <w:i/>
          <w:iCs/>
          <w:sz w:val="22"/>
          <w:szCs w:val="22"/>
        </w:rPr>
        <w:tab/>
        <w:t xml:space="preserve">Indicare il </w:t>
      </w:r>
      <w:r>
        <w:rPr>
          <w:rFonts w:ascii="Calibri" w:hAnsi="Calibri" w:cs="Calibri"/>
          <w:i/>
          <w:iCs/>
          <w:sz w:val="22"/>
          <w:szCs w:val="22"/>
        </w:rPr>
        <w:t>soggetto giuridico che rilascia la dichiarazione</w:t>
      </w:r>
      <w:r w:rsidRPr="00C541D7">
        <w:rPr>
          <w:rFonts w:ascii="Calibri" w:hAnsi="Calibri" w:cs="Calibri"/>
          <w:i/>
          <w:iCs/>
          <w:sz w:val="22"/>
          <w:szCs w:val="22"/>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F3" w:rsidRPr="002A0E30" w:rsidRDefault="00960B1E" w:rsidP="002A0E30">
    <w:pPr>
      <w:pStyle w:val="Pidipagina"/>
      <w:jc w:val="center"/>
    </w:pPr>
    <w:r w:rsidRPr="003B44BD">
      <w:rPr>
        <w:rFonts w:ascii="Calibri" w:hAnsi="Calibri" w:cs="Calibri"/>
        <w:i/>
        <w:iCs/>
        <w:sz w:val="20"/>
        <w:szCs w:val="20"/>
      </w:rPr>
      <w:fldChar w:fldCharType="begin"/>
    </w:r>
    <w:r w:rsidR="00C015F3" w:rsidRPr="003B44BD">
      <w:rPr>
        <w:rFonts w:ascii="Calibri" w:hAnsi="Calibri" w:cs="Calibri"/>
        <w:i/>
        <w:iCs/>
        <w:sz w:val="20"/>
        <w:szCs w:val="20"/>
      </w:rPr>
      <w:instrText xml:space="preserve"> PAGE   \* MERGEFORMAT </w:instrText>
    </w:r>
    <w:r w:rsidRPr="003B44BD">
      <w:rPr>
        <w:rFonts w:ascii="Calibri" w:hAnsi="Calibri" w:cs="Calibri"/>
        <w:i/>
        <w:iCs/>
        <w:sz w:val="20"/>
        <w:szCs w:val="20"/>
      </w:rPr>
      <w:fldChar w:fldCharType="separate"/>
    </w:r>
    <w:r w:rsidR="00FE7C9F">
      <w:rPr>
        <w:rFonts w:ascii="Calibri" w:hAnsi="Calibri" w:cs="Calibri"/>
        <w:i/>
        <w:iCs/>
        <w:noProof/>
        <w:sz w:val="20"/>
        <w:szCs w:val="20"/>
      </w:rPr>
      <w:t>1</w:t>
    </w:r>
    <w:r w:rsidRPr="003B44BD">
      <w:rPr>
        <w:rFonts w:ascii="Calibri" w:hAnsi="Calibri" w:cs="Calibri"/>
        <w:i/>
        <w:iCs/>
        <w:sz w:val="20"/>
        <w:szCs w:val="20"/>
      </w:rPr>
      <w:fldChar w:fldCharType="end"/>
    </w:r>
    <w:r w:rsidR="00C015F3" w:rsidRPr="003B44BD">
      <w:rPr>
        <w:rFonts w:ascii="Calibri" w:hAnsi="Calibri" w:cs="Calibri"/>
        <w:i/>
        <w:iCs/>
        <w:sz w:val="20"/>
        <w:szCs w:val="20"/>
      </w:rPr>
      <w:t>/</w:t>
    </w:r>
    <w:fldSimple w:instr=" SECTIONPAGES   \* MERGEFORMAT ">
      <w:r w:rsidR="00FE7C9F" w:rsidRPr="00FE7C9F">
        <w:rPr>
          <w:rFonts w:ascii="Calibri" w:hAnsi="Calibri" w:cs="Calibri"/>
          <w:i/>
          <w:iCs/>
          <w:noProof/>
          <w:sz w:val="20"/>
          <w:szCs w:val="20"/>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062" w:rsidRDefault="004F7062">
      <w:r>
        <w:separator/>
      </w:r>
    </w:p>
  </w:footnote>
  <w:footnote w:type="continuationSeparator" w:id="0">
    <w:p w:rsidR="004F7062" w:rsidRDefault="004F7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567"/>
  <w:hyphenationZone w:val="283"/>
  <w:doNotHyphenateCaps/>
  <w:doNotShadeFormData/>
  <w:noPunctuationKerning/>
  <w:characterSpacingControl w:val="doNotCompress"/>
  <w:doNotValidateAgainstSchema/>
  <w:doNotDemarcateInvalidXml/>
  <w:footnotePr>
    <w:numRestart w:val="eachPage"/>
    <w:footnote w:id="-1"/>
    <w:footnote w:id="0"/>
  </w:footnotePr>
  <w:endnotePr>
    <w:pos w:val="sectEnd"/>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54F"/>
    <w:rsid w:val="0000096F"/>
    <w:rsid w:val="000014A4"/>
    <w:rsid w:val="000019E4"/>
    <w:rsid w:val="000036D9"/>
    <w:rsid w:val="00003E4E"/>
    <w:rsid w:val="0000514E"/>
    <w:rsid w:val="000075D7"/>
    <w:rsid w:val="00034107"/>
    <w:rsid w:val="00034998"/>
    <w:rsid w:val="0003616A"/>
    <w:rsid w:val="00040035"/>
    <w:rsid w:val="00042C4B"/>
    <w:rsid w:val="000501B5"/>
    <w:rsid w:val="00051830"/>
    <w:rsid w:val="00051AB8"/>
    <w:rsid w:val="00051E1F"/>
    <w:rsid w:val="00054CEC"/>
    <w:rsid w:val="000552DB"/>
    <w:rsid w:val="000569C8"/>
    <w:rsid w:val="00056D6B"/>
    <w:rsid w:val="000638C6"/>
    <w:rsid w:val="00066458"/>
    <w:rsid w:val="00070233"/>
    <w:rsid w:val="0007036F"/>
    <w:rsid w:val="00074132"/>
    <w:rsid w:val="00077589"/>
    <w:rsid w:val="000776E7"/>
    <w:rsid w:val="00080834"/>
    <w:rsid w:val="00082801"/>
    <w:rsid w:val="00085653"/>
    <w:rsid w:val="00096877"/>
    <w:rsid w:val="000A491A"/>
    <w:rsid w:val="000A6341"/>
    <w:rsid w:val="000B6872"/>
    <w:rsid w:val="000C038A"/>
    <w:rsid w:val="000D560A"/>
    <w:rsid w:val="000E0CB1"/>
    <w:rsid w:val="000E668C"/>
    <w:rsid w:val="000E6820"/>
    <w:rsid w:val="000E79F8"/>
    <w:rsid w:val="000F1355"/>
    <w:rsid w:val="000F24A6"/>
    <w:rsid w:val="000F5451"/>
    <w:rsid w:val="0010012E"/>
    <w:rsid w:val="00103F52"/>
    <w:rsid w:val="001135DB"/>
    <w:rsid w:val="00113EB2"/>
    <w:rsid w:val="00117C59"/>
    <w:rsid w:val="00120AA6"/>
    <w:rsid w:val="00120AFC"/>
    <w:rsid w:val="00121D99"/>
    <w:rsid w:val="00123EAC"/>
    <w:rsid w:val="001242AC"/>
    <w:rsid w:val="00133ADC"/>
    <w:rsid w:val="001401A0"/>
    <w:rsid w:val="001439C7"/>
    <w:rsid w:val="001443EC"/>
    <w:rsid w:val="00144727"/>
    <w:rsid w:val="0015076A"/>
    <w:rsid w:val="00150F45"/>
    <w:rsid w:val="0015327A"/>
    <w:rsid w:val="0015474C"/>
    <w:rsid w:val="00161B68"/>
    <w:rsid w:val="001638EC"/>
    <w:rsid w:val="00163C16"/>
    <w:rsid w:val="001642F3"/>
    <w:rsid w:val="00165111"/>
    <w:rsid w:val="0016514A"/>
    <w:rsid w:val="001667BB"/>
    <w:rsid w:val="00167D38"/>
    <w:rsid w:val="0017262F"/>
    <w:rsid w:val="00181408"/>
    <w:rsid w:val="001822F3"/>
    <w:rsid w:val="00184241"/>
    <w:rsid w:val="00192E83"/>
    <w:rsid w:val="00194657"/>
    <w:rsid w:val="001950EF"/>
    <w:rsid w:val="00195C15"/>
    <w:rsid w:val="001974FB"/>
    <w:rsid w:val="001A0220"/>
    <w:rsid w:val="001A11E3"/>
    <w:rsid w:val="001A1402"/>
    <w:rsid w:val="001A1CDD"/>
    <w:rsid w:val="001A1D7E"/>
    <w:rsid w:val="001A314B"/>
    <w:rsid w:val="001A5399"/>
    <w:rsid w:val="001A7A6C"/>
    <w:rsid w:val="001B55B5"/>
    <w:rsid w:val="001C097E"/>
    <w:rsid w:val="001C17B6"/>
    <w:rsid w:val="001C1D2E"/>
    <w:rsid w:val="001C52AB"/>
    <w:rsid w:val="001D48F4"/>
    <w:rsid w:val="001D563B"/>
    <w:rsid w:val="001D7191"/>
    <w:rsid w:val="001E3DBC"/>
    <w:rsid w:val="001E3F55"/>
    <w:rsid w:val="001F09F3"/>
    <w:rsid w:val="001F0F79"/>
    <w:rsid w:val="001F34EC"/>
    <w:rsid w:val="001F3785"/>
    <w:rsid w:val="001F41B4"/>
    <w:rsid w:val="00203CBA"/>
    <w:rsid w:val="00203D09"/>
    <w:rsid w:val="00204225"/>
    <w:rsid w:val="00207E96"/>
    <w:rsid w:val="002109F7"/>
    <w:rsid w:val="00211895"/>
    <w:rsid w:val="00211B21"/>
    <w:rsid w:val="0021261B"/>
    <w:rsid w:val="00215576"/>
    <w:rsid w:val="002166A4"/>
    <w:rsid w:val="002176EC"/>
    <w:rsid w:val="00217D6B"/>
    <w:rsid w:val="0022013E"/>
    <w:rsid w:val="0022455F"/>
    <w:rsid w:val="0022797A"/>
    <w:rsid w:val="00227A52"/>
    <w:rsid w:val="002300BE"/>
    <w:rsid w:val="002351BC"/>
    <w:rsid w:val="00236892"/>
    <w:rsid w:val="00236B64"/>
    <w:rsid w:val="0023729C"/>
    <w:rsid w:val="00244CEA"/>
    <w:rsid w:val="002523FC"/>
    <w:rsid w:val="00254D4A"/>
    <w:rsid w:val="00254D7F"/>
    <w:rsid w:val="00255485"/>
    <w:rsid w:val="00257BE7"/>
    <w:rsid w:val="002617BA"/>
    <w:rsid w:val="00267951"/>
    <w:rsid w:val="00271953"/>
    <w:rsid w:val="002771D4"/>
    <w:rsid w:val="0028160C"/>
    <w:rsid w:val="002A0E30"/>
    <w:rsid w:val="002A3E7E"/>
    <w:rsid w:val="002A5479"/>
    <w:rsid w:val="002A6D55"/>
    <w:rsid w:val="002A7A5E"/>
    <w:rsid w:val="002B69A8"/>
    <w:rsid w:val="002C0440"/>
    <w:rsid w:val="002C1553"/>
    <w:rsid w:val="002C31E5"/>
    <w:rsid w:val="002D21A4"/>
    <w:rsid w:val="002D5A2C"/>
    <w:rsid w:val="002D6BB6"/>
    <w:rsid w:val="002D7838"/>
    <w:rsid w:val="002E01B8"/>
    <w:rsid w:val="002E456A"/>
    <w:rsid w:val="002E64AC"/>
    <w:rsid w:val="002F239B"/>
    <w:rsid w:val="002F70F7"/>
    <w:rsid w:val="0030476E"/>
    <w:rsid w:val="003053E0"/>
    <w:rsid w:val="003103D6"/>
    <w:rsid w:val="00311CCD"/>
    <w:rsid w:val="0031406F"/>
    <w:rsid w:val="003141C6"/>
    <w:rsid w:val="00314BD0"/>
    <w:rsid w:val="00316197"/>
    <w:rsid w:val="003217F7"/>
    <w:rsid w:val="00321CAC"/>
    <w:rsid w:val="003262E2"/>
    <w:rsid w:val="0032693F"/>
    <w:rsid w:val="003317D0"/>
    <w:rsid w:val="00334F59"/>
    <w:rsid w:val="0033650E"/>
    <w:rsid w:val="00337454"/>
    <w:rsid w:val="0034791C"/>
    <w:rsid w:val="00352211"/>
    <w:rsid w:val="00354668"/>
    <w:rsid w:val="003553FC"/>
    <w:rsid w:val="00355BC2"/>
    <w:rsid w:val="003568B6"/>
    <w:rsid w:val="00357490"/>
    <w:rsid w:val="003646F0"/>
    <w:rsid w:val="00371A5F"/>
    <w:rsid w:val="00385708"/>
    <w:rsid w:val="00387FFD"/>
    <w:rsid w:val="00390BA2"/>
    <w:rsid w:val="00391000"/>
    <w:rsid w:val="00391BB1"/>
    <w:rsid w:val="003952C4"/>
    <w:rsid w:val="00396BDA"/>
    <w:rsid w:val="003A3DC1"/>
    <w:rsid w:val="003A660F"/>
    <w:rsid w:val="003B0743"/>
    <w:rsid w:val="003B0A75"/>
    <w:rsid w:val="003B44BD"/>
    <w:rsid w:val="003B5E78"/>
    <w:rsid w:val="003B629C"/>
    <w:rsid w:val="003C44F6"/>
    <w:rsid w:val="003D0919"/>
    <w:rsid w:val="003D15E4"/>
    <w:rsid w:val="003D3997"/>
    <w:rsid w:val="003D4BC3"/>
    <w:rsid w:val="003D4E54"/>
    <w:rsid w:val="003D67D9"/>
    <w:rsid w:val="003E30E3"/>
    <w:rsid w:val="003E4882"/>
    <w:rsid w:val="003E69ED"/>
    <w:rsid w:val="003E7B2C"/>
    <w:rsid w:val="003F2250"/>
    <w:rsid w:val="003F31AD"/>
    <w:rsid w:val="003F6D81"/>
    <w:rsid w:val="0040154C"/>
    <w:rsid w:val="00405A94"/>
    <w:rsid w:val="00415DB1"/>
    <w:rsid w:val="00420633"/>
    <w:rsid w:val="00435198"/>
    <w:rsid w:val="004411CC"/>
    <w:rsid w:val="0044177C"/>
    <w:rsid w:val="00442D34"/>
    <w:rsid w:val="00444051"/>
    <w:rsid w:val="00444981"/>
    <w:rsid w:val="00445B46"/>
    <w:rsid w:val="0044631B"/>
    <w:rsid w:val="004518DA"/>
    <w:rsid w:val="00452994"/>
    <w:rsid w:val="00452EFD"/>
    <w:rsid w:val="004551D9"/>
    <w:rsid w:val="004563F2"/>
    <w:rsid w:val="0046149D"/>
    <w:rsid w:val="00462000"/>
    <w:rsid w:val="00463542"/>
    <w:rsid w:val="00463B77"/>
    <w:rsid w:val="00466A8D"/>
    <w:rsid w:val="0047007F"/>
    <w:rsid w:val="004735E3"/>
    <w:rsid w:val="00477166"/>
    <w:rsid w:val="0048559B"/>
    <w:rsid w:val="00491302"/>
    <w:rsid w:val="00492730"/>
    <w:rsid w:val="0049330D"/>
    <w:rsid w:val="004A22EC"/>
    <w:rsid w:val="004A23AC"/>
    <w:rsid w:val="004A33BA"/>
    <w:rsid w:val="004A3608"/>
    <w:rsid w:val="004A5B8C"/>
    <w:rsid w:val="004B32C6"/>
    <w:rsid w:val="004D20DC"/>
    <w:rsid w:val="004D551A"/>
    <w:rsid w:val="004D76D7"/>
    <w:rsid w:val="004E00CF"/>
    <w:rsid w:val="004E2527"/>
    <w:rsid w:val="004E2AC5"/>
    <w:rsid w:val="004E2FF3"/>
    <w:rsid w:val="004E7316"/>
    <w:rsid w:val="004F7062"/>
    <w:rsid w:val="004F72AE"/>
    <w:rsid w:val="00501F92"/>
    <w:rsid w:val="0050450D"/>
    <w:rsid w:val="00504AD2"/>
    <w:rsid w:val="00506FB5"/>
    <w:rsid w:val="005120B1"/>
    <w:rsid w:val="005121BA"/>
    <w:rsid w:val="00513DB7"/>
    <w:rsid w:val="00517015"/>
    <w:rsid w:val="005176F2"/>
    <w:rsid w:val="00517CBF"/>
    <w:rsid w:val="00525208"/>
    <w:rsid w:val="00525CB1"/>
    <w:rsid w:val="00531C1E"/>
    <w:rsid w:val="005379B3"/>
    <w:rsid w:val="00543A20"/>
    <w:rsid w:val="005477D0"/>
    <w:rsid w:val="00547D4D"/>
    <w:rsid w:val="00550028"/>
    <w:rsid w:val="00553492"/>
    <w:rsid w:val="00553FC7"/>
    <w:rsid w:val="0056129F"/>
    <w:rsid w:val="00562A13"/>
    <w:rsid w:val="00581AE0"/>
    <w:rsid w:val="005834D7"/>
    <w:rsid w:val="00586A31"/>
    <w:rsid w:val="00595D2B"/>
    <w:rsid w:val="005A26A9"/>
    <w:rsid w:val="005A6BB8"/>
    <w:rsid w:val="005C1DA1"/>
    <w:rsid w:val="005C3847"/>
    <w:rsid w:val="005C3C16"/>
    <w:rsid w:val="005C4B64"/>
    <w:rsid w:val="005D067D"/>
    <w:rsid w:val="005D38FC"/>
    <w:rsid w:val="005D513A"/>
    <w:rsid w:val="006003A9"/>
    <w:rsid w:val="0060048C"/>
    <w:rsid w:val="00606B99"/>
    <w:rsid w:val="00611DAA"/>
    <w:rsid w:val="006230C7"/>
    <w:rsid w:val="00623AB8"/>
    <w:rsid w:val="00624BD3"/>
    <w:rsid w:val="00626D99"/>
    <w:rsid w:val="00626EA1"/>
    <w:rsid w:val="006271D2"/>
    <w:rsid w:val="00631B0B"/>
    <w:rsid w:val="0063585E"/>
    <w:rsid w:val="0064230B"/>
    <w:rsid w:val="006425EB"/>
    <w:rsid w:val="00643F77"/>
    <w:rsid w:val="00644531"/>
    <w:rsid w:val="00646A74"/>
    <w:rsid w:val="00647C40"/>
    <w:rsid w:val="00654120"/>
    <w:rsid w:val="00655A8B"/>
    <w:rsid w:val="006603E5"/>
    <w:rsid w:val="00660DCD"/>
    <w:rsid w:val="006615A6"/>
    <w:rsid w:val="0066193F"/>
    <w:rsid w:val="00675A4D"/>
    <w:rsid w:val="006915C9"/>
    <w:rsid w:val="006A654F"/>
    <w:rsid w:val="006B1DB2"/>
    <w:rsid w:val="006B1FCD"/>
    <w:rsid w:val="006B7E51"/>
    <w:rsid w:val="006C3DC6"/>
    <w:rsid w:val="006C412B"/>
    <w:rsid w:val="006C5A96"/>
    <w:rsid w:val="006C6823"/>
    <w:rsid w:val="006C743B"/>
    <w:rsid w:val="006D2532"/>
    <w:rsid w:val="006D25BE"/>
    <w:rsid w:val="006D3631"/>
    <w:rsid w:val="006D5D9D"/>
    <w:rsid w:val="006D5E62"/>
    <w:rsid w:val="006F362E"/>
    <w:rsid w:val="006F4D0E"/>
    <w:rsid w:val="006F6858"/>
    <w:rsid w:val="006F7496"/>
    <w:rsid w:val="006F7CC1"/>
    <w:rsid w:val="007000B4"/>
    <w:rsid w:val="00700B7D"/>
    <w:rsid w:val="00710523"/>
    <w:rsid w:val="00711011"/>
    <w:rsid w:val="007117CB"/>
    <w:rsid w:val="007214DC"/>
    <w:rsid w:val="00723C4E"/>
    <w:rsid w:val="00725480"/>
    <w:rsid w:val="00727008"/>
    <w:rsid w:val="007309D8"/>
    <w:rsid w:val="007403E1"/>
    <w:rsid w:val="007521E4"/>
    <w:rsid w:val="00755C32"/>
    <w:rsid w:val="00756FF5"/>
    <w:rsid w:val="00761ECE"/>
    <w:rsid w:val="007634F2"/>
    <w:rsid w:val="00764F44"/>
    <w:rsid w:val="00771210"/>
    <w:rsid w:val="0077452D"/>
    <w:rsid w:val="00777779"/>
    <w:rsid w:val="007779FD"/>
    <w:rsid w:val="00781853"/>
    <w:rsid w:val="007831AF"/>
    <w:rsid w:val="00787EF8"/>
    <w:rsid w:val="007961EA"/>
    <w:rsid w:val="00796BBE"/>
    <w:rsid w:val="00797817"/>
    <w:rsid w:val="007A0F3E"/>
    <w:rsid w:val="007A4507"/>
    <w:rsid w:val="007A73BE"/>
    <w:rsid w:val="007B5D71"/>
    <w:rsid w:val="007C3E30"/>
    <w:rsid w:val="007D3D74"/>
    <w:rsid w:val="007D5888"/>
    <w:rsid w:val="007D7339"/>
    <w:rsid w:val="007D7615"/>
    <w:rsid w:val="007E1AA3"/>
    <w:rsid w:val="007E55D2"/>
    <w:rsid w:val="007E5A8C"/>
    <w:rsid w:val="007E5B0E"/>
    <w:rsid w:val="007F093A"/>
    <w:rsid w:val="007F268C"/>
    <w:rsid w:val="007F290E"/>
    <w:rsid w:val="007F433D"/>
    <w:rsid w:val="007F7772"/>
    <w:rsid w:val="008053F9"/>
    <w:rsid w:val="00811324"/>
    <w:rsid w:val="00811FE4"/>
    <w:rsid w:val="0082383B"/>
    <w:rsid w:val="00825DAE"/>
    <w:rsid w:val="00826CA7"/>
    <w:rsid w:val="00831C8B"/>
    <w:rsid w:val="00840C71"/>
    <w:rsid w:val="00851BC8"/>
    <w:rsid w:val="00852903"/>
    <w:rsid w:val="00861508"/>
    <w:rsid w:val="00861D5F"/>
    <w:rsid w:val="008678D2"/>
    <w:rsid w:val="00867A78"/>
    <w:rsid w:val="00867AFA"/>
    <w:rsid w:val="00870941"/>
    <w:rsid w:val="00871EE3"/>
    <w:rsid w:val="00882C0F"/>
    <w:rsid w:val="00883D01"/>
    <w:rsid w:val="00885DE7"/>
    <w:rsid w:val="00892722"/>
    <w:rsid w:val="00894130"/>
    <w:rsid w:val="008A1DC6"/>
    <w:rsid w:val="008A4090"/>
    <w:rsid w:val="008A678F"/>
    <w:rsid w:val="008B30B6"/>
    <w:rsid w:val="008B6E24"/>
    <w:rsid w:val="008C0353"/>
    <w:rsid w:val="008C212D"/>
    <w:rsid w:val="008C7326"/>
    <w:rsid w:val="008D09B1"/>
    <w:rsid w:val="008D2DAF"/>
    <w:rsid w:val="008D5476"/>
    <w:rsid w:val="008E3CB7"/>
    <w:rsid w:val="008E61B5"/>
    <w:rsid w:val="008F36F2"/>
    <w:rsid w:val="009048A8"/>
    <w:rsid w:val="00905E56"/>
    <w:rsid w:val="00920405"/>
    <w:rsid w:val="00922B69"/>
    <w:rsid w:val="00924287"/>
    <w:rsid w:val="0092544C"/>
    <w:rsid w:val="00926170"/>
    <w:rsid w:val="00935693"/>
    <w:rsid w:val="00937E4B"/>
    <w:rsid w:val="00940566"/>
    <w:rsid w:val="00941218"/>
    <w:rsid w:val="00944B8E"/>
    <w:rsid w:val="009516D3"/>
    <w:rsid w:val="00954818"/>
    <w:rsid w:val="00960B1E"/>
    <w:rsid w:val="0096455E"/>
    <w:rsid w:val="009670EE"/>
    <w:rsid w:val="00972CD8"/>
    <w:rsid w:val="00980ED5"/>
    <w:rsid w:val="00983697"/>
    <w:rsid w:val="009939E4"/>
    <w:rsid w:val="00997B76"/>
    <w:rsid w:val="009A3345"/>
    <w:rsid w:val="009A52F9"/>
    <w:rsid w:val="009A77B6"/>
    <w:rsid w:val="009B3450"/>
    <w:rsid w:val="009B40F5"/>
    <w:rsid w:val="009B5351"/>
    <w:rsid w:val="009C0FCE"/>
    <w:rsid w:val="009C4E54"/>
    <w:rsid w:val="009D26FD"/>
    <w:rsid w:val="009D41B6"/>
    <w:rsid w:val="009D534B"/>
    <w:rsid w:val="009D5742"/>
    <w:rsid w:val="009D587E"/>
    <w:rsid w:val="009D6672"/>
    <w:rsid w:val="009E03E4"/>
    <w:rsid w:val="009E0BC6"/>
    <w:rsid w:val="009E5D87"/>
    <w:rsid w:val="009F2EA2"/>
    <w:rsid w:val="009F566A"/>
    <w:rsid w:val="009F5E46"/>
    <w:rsid w:val="009F73E2"/>
    <w:rsid w:val="00A00762"/>
    <w:rsid w:val="00A03DE7"/>
    <w:rsid w:val="00A07B1C"/>
    <w:rsid w:val="00A1684D"/>
    <w:rsid w:val="00A16A4E"/>
    <w:rsid w:val="00A16D93"/>
    <w:rsid w:val="00A21320"/>
    <w:rsid w:val="00A23596"/>
    <w:rsid w:val="00A23E2F"/>
    <w:rsid w:val="00A332AF"/>
    <w:rsid w:val="00A357FA"/>
    <w:rsid w:val="00A468C8"/>
    <w:rsid w:val="00A52272"/>
    <w:rsid w:val="00A52908"/>
    <w:rsid w:val="00A62B40"/>
    <w:rsid w:val="00A67128"/>
    <w:rsid w:val="00A75F2F"/>
    <w:rsid w:val="00A852FE"/>
    <w:rsid w:val="00A867E7"/>
    <w:rsid w:val="00A8691A"/>
    <w:rsid w:val="00A9140A"/>
    <w:rsid w:val="00A94E49"/>
    <w:rsid w:val="00A97D10"/>
    <w:rsid w:val="00AA28E5"/>
    <w:rsid w:val="00AB35E6"/>
    <w:rsid w:val="00AB4723"/>
    <w:rsid w:val="00AC6C8E"/>
    <w:rsid w:val="00AC7D0F"/>
    <w:rsid w:val="00AD1B65"/>
    <w:rsid w:val="00AE17D5"/>
    <w:rsid w:val="00AE481F"/>
    <w:rsid w:val="00AF3604"/>
    <w:rsid w:val="00B02BAE"/>
    <w:rsid w:val="00B03317"/>
    <w:rsid w:val="00B058E5"/>
    <w:rsid w:val="00B12185"/>
    <w:rsid w:val="00B12C77"/>
    <w:rsid w:val="00B14B2B"/>
    <w:rsid w:val="00B178C4"/>
    <w:rsid w:val="00B25BD7"/>
    <w:rsid w:val="00B25E08"/>
    <w:rsid w:val="00B27064"/>
    <w:rsid w:val="00B272A1"/>
    <w:rsid w:val="00B306C9"/>
    <w:rsid w:val="00B31A2E"/>
    <w:rsid w:val="00B379C0"/>
    <w:rsid w:val="00B40B96"/>
    <w:rsid w:val="00B40DF6"/>
    <w:rsid w:val="00B4129E"/>
    <w:rsid w:val="00B41926"/>
    <w:rsid w:val="00B44CA8"/>
    <w:rsid w:val="00B468F6"/>
    <w:rsid w:val="00B46FE4"/>
    <w:rsid w:val="00B50684"/>
    <w:rsid w:val="00B50F68"/>
    <w:rsid w:val="00B50F70"/>
    <w:rsid w:val="00B51EE8"/>
    <w:rsid w:val="00B54ECA"/>
    <w:rsid w:val="00B55483"/>
    <w:rsid w:val="00B569D3"/>
    <w:rsid w:val="00B73E92"/>
    <w:rsid w:val="00B8233E"/>
    <w:rsid w:val="00B83EE1"/>
    <w:rsid w:val="00B851F0"/>
    <w:rsid w:val="00B96DB7"/>
    <w:rsid w:val="00BA1D77"/>
    <w:rsid w:val="00BA24A8"/>
    <w:rsid w:val="00BC2349"/>
    <w:rsid w:val="00BC73BB"/>
    <w:rsid w:val="00BD4387"/>
    <w:rsid w:val="00BD4F86"/>
    <w:rsid w:val="00BD5940"/>
    <w:rsid w:val="00BD7293"/>
    <w:rsid w:val="00BE1E1F"/>
    <w:rsid w:val="00BE492D"/>
    <w:rsid w:val="00BE631F"/>
    <w:rsid w:val="00BF17EB"/>
    <w:rsid w:val="00BF2843"/>
    <w:rsid w:val="00C00631"/>
    <w:rsid w:val="00C0069D"/>
    <w:rsid w:val="00C015F3"/>
    <w:rsid w:val="00C0250E"/>
    <w:rsid w:val="00C02765"/>
    <w:rsid w:val="00C07630"/>
    <w:rsid w:val="00C11598"/>
    <w:rsid w:val="00C147EF"/>
    <w:rsid w:val="00C15544"/>
    <w:rsid w:val="00C204D9"/>
    <w:rsid w:val="00C20F5C"/>
    <w:rsid w:val="00C23008"/>
    <w:rsid w:val="00C303C2"/>
    <w:rsid w:val="00C44963"/>
    <w:rsid w:val="00C44DB6"/>
    <w:rsid w:val="00C46A4D"/>
    <w:rsid w:val="00C50E40"/>
    <w:rsid w:val="00C51AEE"/>
    <w:rsid w:val="00C541D7"/>
    <w:rsid w:val="00C547C4"/>
    <w:rsid w:val="00C61F82"/>
    <w:rsid w:val="00C63C8D"/>
    <w:rsid w:val="00C72CB6"/>
    <w:rsid w:val="00C85C09"/>
    <w:rsid w:val="00C92183"/>
    <w:rsid w:val="00CA1CEF"/>
    <w:rsid w:val="00CA2D30"/>
    <w:rsid w:val="00CA436A"/>
    <w:rsid w:val="00CA605A"/>
    <w:rsid w:val="00CA66A3"/>
    <w:rsid w:val="00CB0C13"/>
    <w:rsid w:val="00CB1F5F"/>
    <w:rsid w:val="00CB3386"/>
    <w:rsid w:val="00CB3B55"/>
    <w:rsid w:val="00CB4EDE"/>
    <w:rsid w:val="00CB6272"/>
    <w:rsid w:val="00CB6AA8"/>
    <w:rsid w:val="00CC6B22"/>
    <w:rsid w:val="00CD24FF"/>
    <w:rsid w:val="00CE7BFC"/>
    <w:rsid w:val="00D02E2A"/>
    <w:rsid w:val="00D07007"/>
    <w:rsid w:val="00D10DB4"/>
    <w:rsid w:val="00D11CCC"/>
    <w:rsid w:val="00D14DA8"/>
    <w:rsid w:val="00D160A7"/>
    <w:rsid w:val="00D245E6"/>
    <w:rsid w:val="00D346B1"/>
    <w:rsid w:val="00D34C2B"/>
    <w:rsid w:val="00D43949"/>
    <w:rsid w:val="00D4777B"/>
    <w:rsid w:val="00D47D76"/>
    <w:rsid w:val="00D50749"/>
    <w:rsid w:val="00D60273"/>
    <w:rsid w:val="00D61B45"/>
    <w:rsid w:val="00D63F20"/>
    <w:rsid w:val="00D7636C"/>
    <w:rsid w:val="00D7749B"/>
    <w:rsid w:val="00D85200"/>
    <w:rsid w:val="00D9786E"/>
    <w:rsid w:val="00DB04BE"/>
    <w:rsid w:val="00DB278D"/>
    <w:rsid w:val="00DB380D"/>
    <w:rsid w:val="00DB71BD"/>
    <w:rsid w:val="00DC2023"/>
    <w:rsid w:val="00DC6EAF"/>
    <w:rsid w:val="00DD2134"/>
    <w:rsid w:val="00DD2851"/>
    <w:rsid w:val="00DD2C5F"/>
    <w:rsid w:val="00DD4F9B"/>
    <w:rsid w:val="00DE091A"/>
    <w:rsid w:val="00DE0EE8"/>
    <w:rsid w:val="00DE116F"/>
    <w:rsid w:val="00DE13BC"/>
    <w:rsid w:val="00DE269D"/>
    <w:rsid w:val="00DE5DDD"/>
    <w:rsid w:val="00DF7DB8"/>
    <w:rsid w:val="00E00D7B"/>
    <w:rsid w:val="00E00EA0"/>
    <w:rsid w:val="00E024FE"/>
    <w:rsid w:val="00E104B9"/>
    <w:rsid w:val="00E1149E"/>
    <w:rsid w:val="00E1471E"/>
    <w:rsid w:val="00E154DD"/>
    <w:rsid w:val="00E22DBF"/>
    <w:rsid w:val="00E25DB0"/>
    <w:rsid w:val="00E274F4"/>
    <w:rsid w:val="00E30BBF"/>
    <w:rsid w:val="00E30F11"/>
    <w:rsid w:val="00E3510E"/>
    <w:rsid w:val="00E46181"/>
    <w:rsid w:val="00E46644"/>
    <w:rsid w:val="00E46D89"/>
    <w:rsid w:val="00E50765"/>
    <w:rsid w:val="00E50F8F"/>
    <w:rsid w:val="00E52FAD"/>
    <w:rsid w:val="00E565FE"/>
    <w:rsid w:val="00E57408"/>
    <w:rsid w:val="00E577F5"/>
    <w:rsid w:val="00E641D2"/>
    <w:rsid w:val="00E67B63"/>
    <w:rsid w:val="00E754D1"/>
    <w:rsid w:val="00E84426"/>
    <w:rsid w:val="00E845AF"/>
    <w:rsid w:val="00E856A9"/>
    <w:rsid w:val="00EA3230"/>
    <w:rsid w:val="00EA35AE"/>
    <w:rsid w:val="00EB04B8"/>
    <w:rsid w:val="00EB2A9C"/>
    <w:rsid w:val="00EB325E"/>
    <w:rsid w:val="00EB3717"/>
    <w:rsid w:val="00EB6AE8"/>
    <w:rsid w:val="00EC1B5D"/>
    <w:rsid w:val="00EC2750"/>
    <w:rsid w:val="00EC3BE7"/>
    <w:rsid w:val="00EC5234"/>
    <w:rsid w:val="00EC5D84"/>
    <w:rsid w:val="00EC7022"/>
    <w:rsid w:val="00EE15B6"/>
    <w:rsid w:val="00EE7F09"/>
    <w:rsid w:val="00F04072"/>
    <w:rsid w:val="00F04723"/>
    <w:rsid w:val="00F05373"/>
    <w:rsid w:val="00F1001F"/>
    <w:rsid w:val="00F10C30"/>
    <w:rsid w:val="00F10CCF"/>
    <w:rsid w:val="00F16770"/>
    <w:rsid w:val="00F21B1B"/>
    <w:rsid w:val="00F27046"/>
    <w:rsid w:val="00F306C0"/>
    <w:rsid w:val="00F31332"/>
    <w:rsid w:val="00F32E72"/>
    <w:rsid w:val="00F349ED"/>
    <w:rsid w:val="00F34DF0"/>
    <w:rsid w:val="00F35B51"/>
    <w:rsid w:val="00F363B1"/>
    <w:rsid w:val="00F36C59"/>
    <w:rsid w:val="00F40CBD"/>
    <w:rsid w:val="00F47B80"/>
    <w:rsid w:val="00F528CE"/>
    <w:rsid w:val="00F529E2"/>
    <w:rsid w:val="00F609D8"/>
    <w:rsid w:val="00F7605B"/>
    <w:rsid w:val="00F776F9"/>
    <w:rsid w:val="00F82F1D"/>
    <w:rsid w:val="00F847E0"/>
    <w:rsid w:val="00F9134C"/>
    <w:rsid w:val="00F930AF"/>
    <w:rsid w:val="00FA1642"/>
    <w:rsid w:val="00FA2ED4"/>
    <w:rsid w:val="00FB1D5A"/>
    <w:rsid w:val="00FB29C3"/>
    <w:rsid w:val="00FB30CD"/>
    <w:rsid w:val="00FB5E3C"/>
    <w:rsid w:val="00FB6C08"/>
    <w:rsid w:val="00FC473E"/>
    <w:rsid w:val="00FC55C9"/>
    <w:rsid w:val="00FC6B95"/>
    <w:rsid w:val="00FC779C"/>
    <w:rsid w:val="00FC78F1"/>
    <w:rsid w:val="00FE1180"/>
    <w:rsid w:val="00FE7C9F"/>
    <w:rsid w:val="00FF348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50749"/>
    <w:rPr>
      <w:sz w:val="24"/>
      <w:szCs w:val="24"/>
    </w:rPr>
  </w:style>
  <w:style w:type="paragraph" w:styleId="Titolo1">
    <w:name w:val="heading 1"/>
    <w:basedOn w:val="Normale"/>
    <w:next w:val="Normale"/>
    <w:link w:val="Titolo1Carattere"/>
    <w:uiPriority w:val="99"/>
    <w:qFormat/>
    <w:rsid w:val="00D50749"/>
    <w:pPr>
      <w:keepNext/>
      <w:overflowPunct w:val="0"/>
      <w:autoSpaceDE w:val="0"/>
      <w:autoSpaceDN w:val="0"/>
      <w:adjustRightInd w:val="0"/>
      <w:textAlignment w:val="baseline"/>
      <w:outlineLvl w:val="0"/>
    </w:pPr>
    <w:rPr>
      <w:b/>
      <w:bCs/>
    </w:rPr>
  </w:style>
  <w:style w:type="paragraph" w:styleId="Titolo2">
    <w:name w:val="heading 2"/>
    <w:basedOn w:val="Normale"/>
    <w:next w:val="Normale"/>
    <w:link w:val="Titolo2Carattere"/>
    <w:uiPriority w:val="99"/>
    <w:qFormat/>
    <w:rsid w:val="00D50749"/>
    <w:pPr>
      <w:keepNext/>
      <w:tabs>
        <w:tab w:val="left" w:pos="360"/>
      </w:tabs>
      <w:jc w:val="both"/>
      <w:outlineLvl w:val="1"/>
    </w:pPr>
    <w:rPr>
      <w:b/>
      <w:bCs/>
      <w:u w:val="single"/>
    </w:rPr>
  </w:style>
  <w:style w:type="paragraph" w:styleId="Titolo3">
    <w:name w:val="heading 3"/>
    <w:basedOn w:val="Normale"/>
    <w:next w:val="Normale"/>
    <w:link w:val="Titolo3Carattere"/>
    <w:uiPriority w:val="99"/>
    <w:qFormat/>
    <w:rsid w:val="00D50749"/>
    <w:pPr>
      <w:keepNext/>
      <w:tabs>
        <w:tab w:val="left" w:pos="360"/>
      </w:tabs>
      <w:ind w:firstLine="5925"/>
      <w:jc w:val="both"/>
      <w:outlineLvl w:val="2"/>
    </w:pPr>
    <w:rPr>
      <w:b/>
      <w:bCs/>
    </w:rPr>
  </w:style>
  <w:style w:type="paragraph" w:styleId="Titolo4">
    <w:name w:val="heading 4"/>
    <w:basedOn w:val="Normale"/>
    <w:next w:val="Normale"/>
    <w:link w:val="Titolo4Carattere"/>
    <w:uiPriority w:val="99"/>
    <w:qFormat/>
    <w:rsid w:val="00D50749"/>
    <w:pPr>
      <w:keepNext/>
      <w:jc w:val="right"/>
      <w:outlineLvl w:val="3"/>
    </w:pPr>
    <w:rPr>
      <w:i/>
      <w:iCs/>
    </w:rPr>
  </w:style>
  <w:style w:type="paragraph" w:styleId="Titolo5">
    <w:name w:val="heading 5"/>
    <w:basedOn w:val="Normale"/>
    <w:next w:val="Normale"/>
    <w:link w:val="Titolo5Carattere"/>
    <w:uiPriority w:val="99"/>
    <w:qFormat/>
    <w:rsid w:val="00D50749"/>
    <w:pPr>
      <w:keepNext/>
      <w:outlineLvl w:val="4"/>
    </w:pPr>
    <w:rPr>
      <w:b/>
      <w:bCs/>
    </w:rPr>
  </w:style>
  <w:style w:type="paragraph" w:styleId="Titolo6">
    <w:name w:val="heading 6"/>
    <w:basedOn w:val="Normale"/>
    <w:next w:val="Normale"/>
    <w:link w:val="Titolo6Carattere"/>
    <w:uiPriority w:val="99"/>
    <w:qFormat/>
    <w:rsid w:val="00D50749"/>
    <w:pPr>
      <w:keepNext/>
      <w:widowControl w:val="0"/>
      <w:jc w:val="center"/>
      <w:outlineLvl w:val="5"/>
    </w:pPr>
    <w:rPr>
      <w:kern w:val="24"/>
    </w:rPr>
  </w:style>
  <w:style w:type="paragraph" w:styleId="Titolo7">
    <w:name w:val="heading 7"/>
    <w:basedOn w:val="Normale"/>
    <w:next w:val="Normale"/>
    <w:link w:val="Titolo7Carattere"/>
    <w:uiPriority w:val="99"/>
    <w:qFormat/>
    <w:rsid w:val="00D50749"/>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D50749"/>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D50749"/>
    <w:pPr>
      <w:keepNext/>
      <w:widowControl w:val="0"/>
      <w:tabs>
        <w:tab w:val="left" w:pos="2127"/>
        <w:tab w:val="left" w:pos="2552"/>
      </w:tabs>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D41B6"/>
    <w:rPr>
      <w:b/>
      <w:bCs/>
      <w:sz w:val="24"/>
      <w:szCs w:val="24"/>
    </w:rPr>
  </w:style>
  <w:style w:type="character" w:customStyle="1" w:styleId="Titolo2Carattere">
    <w:name w:val="Titolo 2 Carattere"/>
    <w:basedOn w:val="Carpredefinitoparagrafo"/>
    <w:link w:val="Titolo2"/>
    <w:uiPriority w:val="9"/>
    <w:semiHidden/>
    <w:rsid w:val="00066B2E"/>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9"/>
    <w:locked/>
    <w:rsid w:val="00B54ECA"/>
    <w:rPr>
      <w:b/>
      <w:bCs/>
      <w:sz w:val="24"/>
      <w:szCs w:val="24"/>
    </w:rPr>
  </w:style>
  <w:style w:type="character" w:customStyle="1" w:styleId="Titolo4Carattere">
    <w:name w:val="Titolo 4 Carattere"/>
    <w:basedOn w:val="Carpredefinitoparagrafo"/>
    <w:link w:val="Titolo4"/>
    <w:uiPriority w:val="9"/>
    <w:semiHidden/>
    <w:rsid w:val="00066B2E"/>
    <w:rPr>
      <w:rFonts w:ascii="Calibri" w:eastAsia="Times New Roman" w:hAnsi="Calibri" w:cs="Times New Roman"/>
      <w:b/>
      <w:bCs/>
      <w:sz w:val="28"/>
      <w:szCs w:val="28"/>
    </w:rPr>
  </w:style>
  <w:style w:type="character" w:customStyle="1" w:styleId="Titolo5Carattere">
    <w:name w:val="Titolo 5 Carattere"/>
    <w:basedOn w:val="Carpredefinitoparagrafo"/>
    <w:link w:val="Titolo5"/>
    <w:uiPriority w:val="9"/>
    <w:semiHidden/>
    <w:rsid w:val="00066B2E"/>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uiPriority w:val="9"/>
    <w:semiHidden/>
    <w:rsid w:val="00066B2E"/>
    <w:rPr>
      <w:rFonts w:ascii="Calibri" w:eastAsia="Times New Roman" w:hAnsi="Calibri" w:cs="Times New Roman"/>
      <w:b/>
      <w:bCs/>
    </w:rPr>
  </w:style>
  <w:style w:type="character" w:customStyle="1" w:styleId="Titolo7Carattere">
    <w:name w:val="Titolo 7 Carattere"/>
    <w:basedOn w:val="Carpredefinitoparagrafo"/>
    <w:link w:val="Titolo7"/>
    <w:uiPriority w:val="9"/>
    <w:semiHidden/>
    <w:rsid w:val="00066B2E"/>
    <w:rPr>
      <w:rFonts w:ascii="Calibri" w:eastAsia="Times New Roman" w:hAnsi="Calibri" w:cs="Times New Roman"/>
      <w:sz w:val="24"/>
      <w:szCs w:val="24"/>
    </w:rPr>
  </w:style>
  <w:style w:type="character" w:customStyle="1" w:styleId="Titolo8Carattere">
    <w:name w:val="Titolo 8 Carattere"/>
    <w:basedOn w:val="Carpredefinitoparagrafo"/>
    <w:link w:val="Titolo8"/>
    <w:uiPriority w:val="9"/>
    <w:semiHidden/>
    <w:rsid w:val="00066B2E"/>
    <w:rPr>
      <w:rFonts w:ascii="Calibri" w:eastAsia="Times New Roman" w:hAnsi="Calibri" w:cs="Times New Roman"/>
      <w:i/>
      <w:iCs/>
      <w:sz w:val="24"/>
      <w:szCs w:val="24"/>
    </w:rPr>
  </w:style>
  <w:style w:type="character" w:customStyle="1" w:styleId="Titolo9Carattere">
    <w:name w:val="Titolo 9 Carattere"/>
    <w:basedOn w:val="Carpredefinitoparagrafo"/>
    <w:link w:val="Titolo9"/>
    <w:uiPriority w:val="9"/>
    <w:semiHidden/>
    <w:rsid w:val="00066B2E"/>
    <w:rPr>
      <w:rFonts w:ascii="Cambria" w:eastAsia="Times New Roman" w:hAnsi="Cambria" w:cs="Times New Roman"/>
    </w:rPr>
  </w:style>
  <w:style w:type="paragraph" w:styleId="Rientrocorpodeltesto">
    <w:name w:val="Body Text Indent"/>
    <w:basedOn w:val="Normale"/>
    <w:link w:val="RientrocorpodeltestoCarattere"/>
    <w:uiPriority w:val="99"/>
    <w:rsid w:val="00D50749"/>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rsid w:val="00066B2E"/>
    <w:rPr>
      <w:sz w:val="24"/>
      <w:szCs w:val="24"/>
    </w:rPr>
  </w:style>
  <w:style w:type="paragraph" w:customStyle="1" w:styleId="regolamento2">
    <w:name w:val="regolamento_2"/>
    <w:basedOn w:val="regolamento"/>
    <w:next w:val="regolamento"/>
    <w:uiPriority w:val="99"/>
    <w:rsid w:val="00D50749"/>
    <w:pPr>
      <w:ind w:left="568"/>
    </w:pPr>
  </w:style>
  <w:style w:type="paragraph" w:customStyle="1" w:styleId="regolamento">
    <w:name w:val="regolamento"/>
    <w:basedOn w:val="Normale"/>
    <w:uiPriority w:val="99"/>
    <w:rsid w:val="00D50749"/>
    <w:pPr>
      <w:widowControl w:val="0"/>
      <w:tabs>
        <w:tab w:val="left" w:pos="-2127"/>
      </w:tabs>
      <w:ind w:left="284" w:hanging="284"/>
      <w:jc w:val="both"/>
    </w:pPr>
    <w:rPr>
      <w:rFonts w:ascii="Arial" w:hAnsi="Arial" w:cs="Arial"/>
      <w:sz w:val="20"/>
      <w:szCs w:val="20"/>
    </w:rPr>
  </w:style>
  <w:style w:type="paragraph" w:customStyle="1" w:styleId="regolamento3">
    <w:name w:val="regolamento_3"/>
    <w:basedOn w:val="regolamento2"/>
    <w:next w:val="regolamento"/>
    <w:uiPriority w:val="99"/>
    <w:rsid w:val="00D50749"/>
    <w:pPr>
      <w:ind w:left="851"/>
    </w:pPr>
  </w:style>
  <w:style w:type="paragraph" w:styleId="Corpodeltesto">
    <w:name w:val="Body Text"/>
    <w:basedOn w:val="Normale"/>
    <w:link w:val="CorpodeltestoCarattere"/>
    <w:uiPriority w:val="99"/>
    <w:rsid w:val="00D50749"/>
    <w:pPr>
      <w:overflowPunct w:val="0"/>
      <w:autoSpaceDE w:val="0"/>
      <w:autoSpaceDN w:val="0"/>
      <w:adjustRightInd w:val="0"/>
      <w:textAlignment w:val="baseline"/>
    </w:pPr>
    <w:rPr>
      <w:b/>
      <w:bCs/>
      <w:sz w:val="20"/>
      <w:szCs w:val="20"/>
    </w:rPr>
  </w:style>
  <w:style w:type="character" w:customStyle="1" w:styleId="CorpodeltestoCarattere">
    <w:name w:val="Corpo del testo Carattere"/>
    <w:basedOn w:val="Carpredefinitoparagrafo"/>
    <w:link w:val="Corpodeltesto"/>
    <w:uiPriority w:val="99"/>
    <w:semiHidden/>
    <w:rsid w:val="00066B2E"/>
    <w:rPr>
      <w:sz w:val="24"/>
      <w:szCs w:val="24"/>
    </w:rPr>
  </w:style>
  <w:style w:type="paragraph" w:styleId="Titolo">
    <w:name w:val="Title"/>
    <w:basedOn w:val="Normale"/>
    <w:link w:val="TitoloCarattere"/>
    <w:uiPriority w:val="99"/>
    <w:qFormat/>
    <w:rsid w:val="00D50749"/>
    <w:pPr>
      <w:overflowPunct w:val="0"/>
      <w:autoSpaceDE w:val="0"/>
      <w:autoSpaceDN w:val="0"/>
      <w:adjustRightInd w:val="0"/>
      <w:jc w:val="center"/>
      <w:textAlignment w:val="baseline"/>
    </w:pPr>
    <w:rPr>
      <w:b/>
      <w:bCs/>
    </w:rPr>
  </w:style>
  <w:style w:type="character" w:customStyle="1" w:styleId="TitoloCarattere">
    <w:name w:val="Titolo Carattere"/>
    <w:basedOn w:val="Carpredefinitoparagrafo"/>
    <w:link w:val="Titolo"/>
    <w:uiPriority w:val="10"/>
    <w:rsid w:val="00066B2E"/>
    <w:rPr>
      <w:rFonts w:ascii="Cambria" w:eastAsia="Times New Roman" w:hAnsi="Cambria" w:cs="Times New Roman"/>
      <w:b/>
      <w:bCs/>
      <w:kern w:val="28"/>
      <w:sz w:val="32"/>
      <w:szCs w:val="32"/>
    </w:rPr>
  </w:style>
  <w:style w:type="paragraph" w:customStyle="1" w:styleId="Rientrocorpodeltesto21">
    <w:name w:val="Rientro corpo del testo 21"/>
    <w:basedOn w:val="Normale"/>
    <w:uiPriority w:val="99"/>
    <w:rsid w:val="00D50749"/>
    <w:pPr>
      <w:ind w:left="360"/>
      <w:jc w:val="both"/>
    </w:pPr>
  </w:style>
  <w:style w:type="paragraph" w:customStyle="1" w:styleId="Rientrocorpodeltesto31">
    <w:name w:val="Rientro corpo del testo 31"/>
    <w:basedOn w:val="Normale"/>
    <w:uiPriority w:val="99"/>
    <w:rsid w:val="00D50749"/>
    <w:pPr>
      <w:ind w:left="426"/>
      <w:jc w:val="both"/>
    </w:pPr>
  </w:style>
  <w:style w:type="paragraph" w:styleId="Testonotaapidipagina">
    <w:name w:val="footnote text"/>
    <w:basedOn w:val="Normale"/>
    <w:link w:val="TestonotaapidipaginaCarattere"/>
    <w:uiPriority w:val="99"/>
    <w:semiHidden/>
    <w:rsid w:val="00D50749"/>
    <w:rPr>
      <w:sz w:val="20"/>
      <w:szCs w:val="20"/>
    </w:rPr>
  </w:style>
  <w:style w:type="character" w:customStyle="1" w:styleId="TestonotaapidipaginaCarattere">
    <w:name w:val="Testo nota a piè di pagina Carattere"/>
    <w:basedOn w:val="Carpredefinitoparagrafo"/>
    <w:link w:val="Testonotaapidipagina"/>
    <w:uiPriority w:val="99"/>
    <w:locked/>
    <w:rsid w:val="00EB6AE8"/>
  </w:style>
  <w:style w:type="paragraph" w:customStyle="1" w:styleId="centrato">
    <w:name w:val="centrato"/>
    <w:basedOn w:val="Titolo4"/>
    <w:uiPriority w:val="99"/>
    <w:rsid w:val="00D50749"/>
    <w:pPr>
      <w:keepNext w:val="0"/>
      <w:widowControl w:val="0"/>
      <w:spacing w:before="120" w:after="120"/>
      <w:jc w:val="center"/>
    </w:pPr>
    <w:rPr>
      <w:b/>
      <w:bCs/>
      <w:i w:val="0"/>
      <w:iCs w:val="0"/>
      <w:kern w:val="24"/>
      <w:lang w:val="de-DE"/>
    </w:rPr>
  </w:style>
  <w:style w:type="character" w:styleId="Rimandonotaapidipagina">
    <w:name w:val="footnote reference"/>
    <w:basedOn w:val="Carpredefinitoparagrafo"/>
    <w:uiPriority w:val="99"/>
    <w:semiHidden/>
    <w:rsid w:val="00D50749"/>
    <w:rPr>
      <w:vertAlign w:val="superscript"/>
    </w:rPr>
  </w:style>
  <w:style w:type="paragraph" w:customStyle="1" w:styleId="sche3">
    <w:name w:val="sche_3"/>
    <w:uiPriority w:val="99"/>
    <w:rsid w:val="00D50749"/>
    <w:pPr>
      <w:widowControl w:val="0"/>
      <w:overflowPunct w:val="0"/>
      <w:autoSpaceDE w:val="0"/>
      <w:autoSpaceDN w:val="0"/>
      <w:adjustRightInd w:val="0"/>
      <w:jc w:val="both"/>
    </w:pPr>
    <w:rPr>
      <w:lang w:val="en-US"/>
    </w:rPr>
  </w:style>
  <w:style w:type="paragraph" w:customStyle="1" w:styleId="sche22">
    <w:name w:val="sche2_2"/>
    <w:uiPriority w:val="99"/>
    <w:rsid w:val="00D50749"/>
    <w:pPr>
      <w:widowControl w:val="0"/>
      <w:overflowPunct w:val="0"/>
      <w:autoSpaceDE w:val="0"/>
      <w:autoSpaceDN w:val="0"/>
      <w:adjustRightInd w:val="0"/>
      <w:jc w:val="right"/>
    </w:pPr>
    <w:rPr>
      <w:lang w:val="en-US"/>
    </w:rPr>
  </w:style>
  <w:style w:type="paragraph" w:customStyle="1" w:styleId="sche23">
    <w:name w:val="sche2_3"/>
    <w:uiPriority w:val="99"/>
    <w:rsid w:val="00D50749"/>
    <w:pPr>
      <w:widowControl w:val="0"/>
      <w:overflowPunct w:val="0"/>
      <w:autoSpaceDE w:val="0"/>
      <w:autoSpaceDN w:val="0"/>
      <w:adjustRightInd w:val="0"/>
      <w:jc w:val="right"/>
    </w:pPr>
    <w:rPr>
      <w:lang w:val="en-US"/>
    </w:rPr>
  </w:style>
  <w:style w:type="paragraph" w:customStyle="1" w:styleId="Corpodeltesto21">
    <w:name w:val="Corpo del testo 21"/>
    <w:basedOn w:val="Normale"/>
    <w:uiPriority w:val="99"/>
    <w:rsid w:val="00D50749"/>
    <w:pPr>
      <w:overflowPunct w:val="0"/>
      <w:autoSpaceDE w:val="0"/>
      <w:autoSpaceDN w:val="0"/>
      <w:adjustRightInd w:val="0"/>
      <w:spacing w:line="360" w:lineRule="auto"/>
      <w:ind w:left="425"/>
      <w:jc w:val="both"/>
    </w:pPr>
    <w:rPr>
      <w:rFonts w:ascii="Arial" w:hAnsi="Arial" w:cs="Arial"/>
      <w:sz w:val="20"/>
      <w:szCs w:val="20"/>
    </w:rPr>
  </w:style>
  <w:style w:type="paragraph" w:customStyle="1" w:styleId="sche4">
    <w:name w:val="sche_4"/>
    <w:uiPriority w:val="99"/>
    <w:rsid w:val="00D50749"/>
    <w:pPr>
      <w:widowControl w:val="0"/>
      <w:jc w:val="both"/>
    </w:pPr>
    <w:rPr>
      <w:lang w:val="en-US"/>
    </w:rPr>
  </w:style>
  <w:style w:type="paragraph" w:styleId="Corpodeltesto2">
    <w:name w:val="Body Text 2"/>
    <w:basedOn w:val="Normale"/>
    <w:link w:val="Corpodeltesto2Carattere"/>
    <w:uiPriority w:val="99"/>
    <w:rsid w:val="00D50749"/>
    <w:pPr>
      <w:jc w:val="both"/>
    </w:pPr>
  </w:style>
  <w:style w:type="character" w:customStyle="1" w:styleId="Corpodeltesto2Carattere">
    <w:name w:val="Corpo del testo 2 Carattere"/>
    <w:basedOn w:val="Carpredefinitoparagrafo"/>
    <w:link w:val="Corpodeltesto2"/>
    <w:uiPriority w:val="99"/>
    <w:locked/>
    <w:rsid w:val="003A3DC1"/>
    <w:rPr>
      <w:sz w:val="24"/>
      <w:szCs w:val="24"/>
    </w:rPr>
  </w:style>
  <w:style w:type="paragraph" w:styleId="Rientrocorpodeltesto2">
    <w:name w:val="Body Text Indent 2"/>
    <w:basedOn w:val="Normale"/>
    <w:link w:val="Rientrocorpodeltesto2Carattere"/>
    <w:uiPriority w:val="99"/>
    <w:rsid w:val="00D50749"/>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EB6AE8"/>
    <w:rPr>
      <w:sz w:val="24"/>
      <w:szCs w:val="24"/>
    </w:rPr>
  </w:style>
  <w:style w:type="paragraph" w:styleId="Rientrocorpodeltesto3">
    <w:name w:val="Body Text Indent 3"/>
    <w:basedOn w:val="Normale"/>
    <w:link w:val="Rientrocorpodeltesto3Carattere"/>
    <w:uiPriority w:val="99"/>
    <w:rsid w:val="00D50749"/>
    <w:pPr>
      <w:ind w:left="1080"/>
      <w:jc w:val="both"/>
    </w:pPr>
  </w:style>
  <w:style w:type="character" w:customStyle="1" w:styleId="Rientrocorpodeltesto3Carattere">
    <w:name w:val="Rientro corpo del testo 3 Carattere"/>
    <w:basedOn w:val="Carpredefinitoparagrafo"/>
    <w:link w:val="Rientrocorpodeltesto3"/>
    <w:uiPriority w:val="99"/>
    <w:semiHidden/>
    <w:rsid w:val="00066B2E"/>
    <w:rPr>
      <w:sz w:val="16"/>
      <w:szCs w:val="16"/>
    </w:rPr>
  </w:style>
  <w:style w:type="paragraph" w:styleId="Corpodeltesto3">
    <w:name w:val="Body Text 3"/>
    <w:basedOn w:val="Normale"/>
    <w:link w:val="Corpodeltesto3Carattere"/>
    <w:uiPriority w:val="99"/>
    <w:rsid w:val="00D50749"/>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4B32C6"/>
    <w:rPr>
      <w:b/>
      <w:bCs/>
      <w:sz w:val="24"/>
      <w:szCs w:val="24"/>
    </w:rPr>
  </w:style>
  <w:style w:type="paragraph" w:styleId="Pidipagina">
    <w:name w:val="footer"/>
    <w:basedOn w:val="Normale"/>
    <w:link w:val="PidipaginaCarattere"/>
    <w:uiPriority w:val="99"/>
    <w:rsid w:val="00D50749"/>
    <w:pPr>
      <w:tabs>
        <w:tab w:val="center" w:pos="4819"/>
        <w:tab w:val="right" w:pos="9638"/>
      </w:tabs>
    </w:pPr>
  </w:style>
  <w:style w:type="character" w:customStyle="1" w:styleId="PidipaginaCarattere">
    <w:name w:val="Piè di pagina Carattere"/>
    <w:basedOn w:val="Carpredefinitoparagrafo"/>
    <w:link w:val="Pidipagina"/>
    <w:uiPriority w:val="99"/>
    <w:locked/>
    <w:rsid w:val="00852903"/>
    <w:rPr>
      <w:sz w:val="24"/>
      <w:szCs w:val="24"/>
    </w:rPr>
  </w:style>
  <w:style w:type="paragraph" w:styleId="Testonotadichiusura">
    <w:name w:val="endnote text"/>
    <w:basedOn w:val="Normale"/>
    <w:link w:val="TestonotadichiusuraCarattere"/>
    <w:uiPriority w:val="99"/>
    <w:semiHidden/>
    <w:rsid w:val="00D50749"/>
    <w:rPr>
      <w:sz w:val="20"/>
      <w:szCs w:val="20"/>
    </w:rPr>
  </w:style>
  <w:style w:type="character" w:customStyle="1" w:styleId="TestonotadichiusuraCarattere">
    <w:name w:val="Testo nota di chiusura Carattere"/>
    <w:basedOn w:val="Carpredefinitoparagrafo"/>
    <w:link w:val="Testonotadichiusura"/>
    <w:uiPriority w:val="99"/>
    <w:locked/>
    <w:rsid w:val="00EB6AE8"/>
  </w:style>
  <w:style w:type="character" w:styleId="Rimandonotadichiusura">
    <w:name w:val="endnote reference"/>
    <w:basedOn w:val="Carpredefinitoparagrafo"/>
    <w:uiPriority w:val="99"/>
    <w:semiHidden/>
    <w:rsid w:val="00D50749"/>
    <w:rPr>
      <w:vertAlign w:val="superscript"/>
    </w:rPr>
  </w:style>
  <w:style w:type="character" w:styleId="Collegamentoipertestuale">
    <w:name w:val="Hyperlink"/>
    <w:basedOn w:val="Carpredefinitoparagrafo"/>
    <w:uiPriority w:val="99"/>
    <w:rsid w:val="00D50749"/>
    <w:rPr>
      <w:color w:val="0000FF"/>
      <w:u w:val="single"/>
    </w:rPr>
  </w:style>
  <w:style w:type="character" w:styleId="Collegamentovisitato">
    <w:name w:val="FollowedHyperlink"/>
    <w:basedOn w:val="Carpredefinitoparagrafo"/>
    <w:uiPriority w:val="99"/>
    <w:rsid w:val="00D50749"/>
    <w:rPr>
      <w:color w:val="800080"/>
      <w:u w:val="single"/>
    </w:rPr>
  </w:style>
  <w:style w:type="paragraph" w:styleId="NormaleWeb">
    <w:name w:val="Normal (Web)"/>
    <w:basedOn w:val="Normale"/>
    <w:uiPriority w:val="99"/>
    <w:rsid w:val="00D50749"/>
    <w:pPr>
      <w:spacing w:before="100" w:beforeAutospacing="1" w:after="100" w:afterAutospacing="1"/>
    </w:pPr>
  </w:style>
  <w:style w:type="paragraph" w:styleId="Testodelblocco">
    <w:name w:val="Block Text"/>
    <w:basedOn w:val="Normale"/>
    <w:uiPriority w:val="99"/>
    <w:rsid w:val="00D50749"/>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D50749"/>
    <w:pPr>
      <w:widowControl w:val="0"/>
      <w:spacing w:line="566" w:lineRule="auto"/>
    </w:pPr>
    <w:rPr>
      <w:sz w:val="20"/>
      <w:szCs w:val="20"/>
    </w:rPr>
  </w:style>
  <w:style w:type="paragraph" w:customStyle="1" w:styleId="Standard">
    <w:name w:val="Standard"/>
    <w:basedOn w:val="Normale"/>
    <w:uiPriority w:val="99"/>
    <w:rsid w:val="00D50749"/>
    <w:rPr>
      <w:sz w:val="20"/>
      <w:szCs w:val="20"/>
    </w:rPr>
  </w:style>
  <w:style w:type="paragraph" w:styleId="Testocommento">
    <w:name w:val="annotation text"/>
    <w:basedOn w:val="Normale"/>
    <w:link w:val="TestocommentoCarattere"/>
    <w:uiPriority w:val="99"/>
    <w:semiHidden/>
    <w:rsid w:val="00D50749"/>
    <w:rPr>
      <w:sz w:val="20"/>
      <w:szCs w:val="20"/>
    </w:rPr>
  </w:style>
  <w:style w:type="character" w:customStyle="1" w:styleId="TestocommentoCarattere">
    <w:name w:val="Testo commento Carattere"/>
    <w:basedOn w:val="Carpredefinitoparagrafo"/>
    <w:link w:val="Testocommento"/>
    <w:uiPriority w:val="99"/>
    <w:semiHidden/>
    <w:locked/>
    <w:rsid w:val="00852903"/>
  </w:style>
  <w:style w:type="paragraph" w:styleId="Intestazione">
    <w:name w:val="header"/>
    <w:basedOn w:val="Normale"/>
    <w:link w:val="IntestazioneCarattere"/>
    <w:uiPriority w:val="99"/>
    <w:rsid w:val="00D50749"/>
    <w:pPr>
      <w:tabs>
        <w:tab w:val="center" w:pos="4819"/>
        <w:tab w:val="right" w:pos="9638"/>
      </w:tabs>
    </w:pPr>
    <w:rPr>
      <w:rFonts w:ascii="MS Sans Serif" w:hAnsi="MS Sans Serif" w:cs="MS Sans Serif"/>
      <w:sz w:val="20"/>
      <w:szCs w:val="20"/>
    </w:rPr>
  </w:style>
  <w:style w:type="character" w:customStyle="1" w:styleId="IntestazioneCarattere">
    <w:name w:val="Intestazione Carattere"/>
    <w:basedOn w:val="Carpredefinitoparagrafo"/>
    <w:link w:val="Intestazione"/>
    <w:uiPriority w:val="99"/>
    <w:locked/>
    <w:rsid w:val="003A3DC1"/>
    <w:rPr>
      <w:rFonts w:ascii="MS Sans Serif" w:hAnsi="MS Sans Serif" w:cs="MS Sans Serif"/>
    </w:rPr>
  </w:style>
  <w:style w:type="table" w:styleId="Grigliatabella">
    <w:name w:val="Table Grid"/>
    <w:basedOn w:val="Tabellanormale"/>
    <w:uiPriority w:val="99"/>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ggettocommentoCarattere">
    <w:name w:val="Soggetto commento Carattere"/>
    <w:basedOn w:val="TestocommentoCarattere"/>
    <w:link w:val="Soggettocommento"/>
    <w:uiPriority w:val="99"/>
    <w:locked/>
    <w:rsid w:val="00852903"/>
  </w:style>
  <w:style w:type="paragraph" w:styleId="Soggettocommento">
    <w:name w:val="annotation subject"/>
    <w:basedOn w:val="Testocommento"/>
    <w:next w:val="Testocommento"/>
    <w:link w:val="SoggettocommentoCarattere"/>
    <w:uiPriority w:val="99"/>
    <w:semiHidden/>
    <w:rsid w:val="00852903"/>
    <w:rPr>
      <w:b/>
      <w:bCs/>
    </w:rPr>
  </w:style>
  <w:style w:type="character" w:customStyle="1" w:styleId="CommentSubjectChar1">
    <w:name w:val="Comment Subject Char1"/>
    <w:basedOn w:val="TestocommentoCarattere"/>
    <w:link w:val="Soggettocommento"/>
    <w:uiPriority w:val="99"/>
    <w:semiHidden/>
    <w:rsid w:val="00066B2E"/>
    <w:rPr>
      <w:b/>
      <w:bCs/>
      <w:sz w:val="20"/>
      <w:szCs w:val="20"/>
    </w:rPr>
  </w:style>
  <w:style w:type="character" w:customStyle="1" w:styleId="TestofumettoCarattere">
    <w:name w:val="Testo fumetto Carattere"/>
    <w:link w:val="Testofumetto"/>
    <w:uiPriority w:val="99"/>
    <w:locked/>
    <w:rsid w:val="00852903"/>
    <w:rPr>
      <w:rFonts w:ascii="Tahoma" w:hAnsi="Tahoma" w:cs="Tahoma"/>
      <w:sz w:val="16"/>
      <w:szCs w:val="16"/>
    </w:rPr>
  </w:style>
  <w:style w:type="paragraph" w:styleId="Testofumetto">
    <w:name w:val="Balloon Text"/>
    <w:basedOn w:val="Normale"/>
    <w:link w:val="TestofumettoCarattere"/>
    <w:uiPriority w:val="99"/>
    <w:semiHidden/>
    <w:rsid w:val="00852903"/>
    <w:rPr>
      <w:rFonts w:ascii="Tahoma" w:hAnsi="Tahoma"/>
      <w:sz w:val="16"/>
      <w:szCs w:val="16"/>
      <w:lang/>
    </w:rPr>
  </w:style>
  <w:style w:type="character" w:customStyle="1" w:styleId="BalloonTextChar1">
    <w:name w:val="Balloon Text Char1"/>
    <w:basedOn w:val="Carpredefinitoparagrafo"/>
    <w:link w:val="Testofumetto"/>
    <w:uiPriority w:val="99"/>
    <w:semiHidden/>
    <w:rsid w:val="00066B2E"/>
    <w:rPr>
      <w:sz w:val="0"/>
      <w:szCs w:val="0"/>
    </w:rPr>
  </w:style>
</w:styles>
</file>

<file path=word/webSettings.xml><?xml version="1.0" encoding="utf-8"?>
<w:webSettings xmlns:r="http://schemas.openxmlformats.org/officeDocument/2006/relationships" xmlns:w="http://schemas.openxmlformats.org/wordprocessingml/2006/main">
  <w:divs>
    <w:div w:id="430467756">
      <w:marLeft w:val="0"/>
      <w:marRight w:val="0"/>
      <w:marTop w:val="0"/>
      <w:marBottom w:val="0"/>
      <w:divBdr>
        <w:top w:val="none" w:sz="0" w:space="0" w:color="auto"/>
        <w:left w:val="none" w:sz="0" w:space="0" w:color="auto"/>
        <w:bottom w:val="none" w:sz="0" w:space="0" w:color="auto"/>
        <w:right w:val="none" w:sz="0" w:space="0" w:color="auto"/>
      </w:divBdr>
    </w:div>
    <w:div w:id="430467757">
      <w:marLeft w:val="0"/>
      <w:marRight w:val="0"/>
      <w:marTop w:val="0"/>
      <w:marBottom w:val="0"/>
      <w:divBdr>
        <w:top w:val="none" w:sz="0" w:space="0" w:color="auto"/>
        <w:left w:val="none" w:sz="0" w:space="0" w:color="auto"/>
        <w:bottom w:val="none" w:sz="0" w:space="0" w:color="auto"/>
        <w:right w:val="none" w:sz="0" w:space="0" w:color="auto"/>
      </w:divBdr>
    </w:div>
    <w:div w:id="430467758">
      <w:marLeft w:val="0"/>
      <w:marRight w:val="0"/>
      <w:marTop w:val="0"/>
      <w:marBottom w:val="0"/>
      <w:divBdr>
        <w:top w:val="none" w:sz="0" w:space="0" w:color="auto"/>
        <w:left w:val="none" w:sz="0" w:space="0" w:color="auto"/>
        <w:bottom w:val="none" w:sz="0" w:space="0" w:color="auto"/>
        <w:right w:val="none" w:sz="0" w:space="0" w:color="auto"/>
      </w:divBdr>
    </w:div>
    <w:div w:id="430467759">
      <w:marLeft w:val="0"/>
      <w:marRight w:val="0"/>
      <w:marTop w:val="0"/>
      <w:marBottom w:val="0"/>
      <w:divBdr>
        <w:top w:val="none" w:sz="0" w:space="0" w:color="auto"/>
        <w:left w:val="none" w:sz="0" w:space="0" w:color="auto"/>
        <w:bottom w:val="none" w:sz="0" w:space="0" w:color="auto"/>
        <w:right w:val="none" w:sz="0" w:space="0" w:color="auto"/>
      </w:divBdr>
    </w:div>
    <w:div w:id="430467760">
      <w:marLeft w:val="0"/>
      <w:marRight w:val="0"/>
      <w:marTop w:val="0"/>
      <w:marBottom w:val="0"/>
      <w:divBdr>
        <w:top w:val="none" w:sz="0" w:space="0" w:color="auto"/>
        <w:left w:val="none" w:sz="0" w:space="0" w:color="auto"/>
        <w:bottom w:val="none" w:sz="0" w:space="0" w:color="auto"/>
        <w:right w:val="none" w:sz="0" w:space="0" w:color="auto"/>
      </w:divBdr>
    </w:div>
    <w:div w:id="430467761">
      <w:marLeft w:val="0"/>
      <w:marRight w:val="0"/>
      <w:marTop w:val="0"/>
      <w:marBottom w:val="0"/>
      <w:divBdr>
        <w:top w:val="none" w:sz="0" w:space="0" w:color="auto"/>
        <w:left w:val="none" w:sz="0" w:space="0" w:color="auto"/>
        <w:bottom w:val="none" w:sz="0" w:space="0" w:color="auto"/>
        <w:right w:val="none" w:sz="0" w:space="0" w:color="auto"/>
      </w:divBdr>
    </w:div>
    <w:div w:id="430467762">
      <w:marLeft w:val="0"/>
      <w:marRight w:val="0"/>
      <w:marTop w:val="0"/>
      <w:marBottom w:val="0"/>
      <w:divBdr>
        <w:top w:val="none" w:sz="0" w:space="0" w:color="auto"/>
        <w:left w:val="none" w:sz="0" w:space="0" w:color="auto"/>
        <w:bottom w:val="none" w:sz="0" w:space="0" w:color="auto"/>
        <w:right w:val="none" w:sz="0" w:space="0" w:color="auto"/>
      </w:divBdr>
    </w:div>
    <w:div w:id="4304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1877</Words>
  <Characters>10699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progettisti</dc:subject>
  <dc:creator>Bosetti</dc:creator>
  <cp:keywords>BB</cp:keywords>
  <cp:lastModifiedBy>a.cacace</cp:lastModifiedBy>
  <cp:revision>3</cp:revision>
  <cp:lastPrinted>2004-03-24T22:14:00Z</cp:lastPrinted>
  <dcterms:created xsi:type="dcterms:W3CDTF">2015-10-29T12:46:00Z</dcterms:created>
  <dcterms:modified xsi:type="dcterms:W3CDTF">2015-10-29T12:52:00Z</dcterms:modified>
</cp:coreProperties>
</file>