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C2" w:rsidRPr="00B2273D" w:rsidRDefault="0051209D" w:rsidP="008270F5">
      <w:pPr>
        <w:jc w:val="both"/>
        <w:rPr>
          <w:rFonts w:cstheme="minorHAnsi"/>
          <w:sz w:val="18"/>
          <w:szCs w:val="18"/>
        </w:rPr>
      </w:pPr>
      <w:bookmarkStart w:id="0" w:name="_GoBack"/>
      <w:bookmarkEnd w:id="0"/>
      <w:r w:rsidRPr="00B2273D">
        <w:rPr>
          <w:rFonts w:cstheme="minorHAnsi"/>
          <w:sz w:val="18"/>
          <w:szCs w:val="18"/>
        </w:rPr>
        <w:t xml:space="preserve">Sezione amministrazione trasparente / Altri contenuti / Report affidamenti </w:t>
      </w:r>
    </w:p>
    <w:p w:rsidR="00D73E18" w:rsidRPr="00111E40" w:rsidRDefault="001669A0" w:rsidP="008270F5">
      <w:pPr>
        <w:jc w:val="both"/>
        <w:rPr>
          <w:rFonts w:cstheme="minorHAnsi"/>
          <w:b/>
          <w:sz w:val="18"/>
          <w:szCs w:val="18"/>
        </w:rPr>
      </w:pPr>
      <w:r w:rsidRPr="00111E40">
        <w:rPr>
          <w:rFonts w:cstheme="minorHAnsi"/>
          <w:b/>
          <w:sz w:val="18"/>
          <w:szCs w:val="18"/>
        </w:rPr>
        <w:t>DIPARTIME</w:t>
      </w:r>
      <w:r w:rsidR="008E4AF6" w:rsidRPr="00111E40">
        <w:rPr>
          <w:rFonts w:cstheme="minorHAnsi"/>
          <w:b/>
          <w:sz w:val="18"/>
          <w:szCs w:val="18"/>
        </w:rPr>
        <w:t>NTO VI   01/01/2023 – 31/12</w:t>
      </w:r>
      <w:r w:rsidRPr="00111E40">
        <w:rPr>
          <w:rFonts w:cstheme="minorHAnsi"/>
          <w:b/>
          <w:sz w:val="18"/>
          <w:szCs w:val="18"/>
        </w:rPr>
        <w:t>/2023</w:t>
      </w:r>
    </w:p>
    <w:p w:rsidR="0051209D" w:rsidRPr="00B2273D" w:rsidRDefault="0051209D" w:rsidP="008270F5">
      <w:pPr>
        <w:jc w:val="both"/>
        <w:rPr>
          <w:rFonts w:cstheme="minorHAnsi"/>
          <w:sz w:val="18"/>
          <w:szCs w:val="18"/>
        </w:rPr>
      </w:pPr>
    </w:p>
    <w:tbl>
      <w:tblPr>
        <w:tblStyle w:val="Grigliatabella"/>
        <w:tblW w:w="10632" w:type="dxa"/>
        <w:tblInd w:w="-318" w:type="dxa"/>
        <w:tblLook w:val="04A0" w:firstRow="1" w:lastRow="0" w:firstColumn="1" w:lastColumn="0" w:noHBand="0" w:noVBand="1"/>
      </w:tblPr>
      <w:tblGrid>
        <w:gridCol w:w="2270"/>
        <w:gridCol w:w="2434"/>
        <w:gridCol w:w="1994"/>
        <w:gridCol w:w="2040"/>
        <w:gridCol w:w="1894"/>
      </w:tblGrid>
      <w:tr w:rsidR="00D73E18" w:rsidRPr="00B2273D" w:rsidTr="009C174A">
        <w:tc>
          <w:tcPr>
            <w:tcW w:w="2191" w:type="dxa"/>
          </w:tcPr>
          <w:p w:rsidR="00D73E18" w:rsidRPr="00B2273D" w:rsidRDefault="00D73E18" w:rsidP="008270F5">
            <w:pPr>
              <w:jc w:val="both"/>
              <w:rPr>
                <w:rFonts w:cstheme="minorHAnsi"/>
                <w:sz w:val="18"/>
                <w:szCs w:val="18"/>
              </w:rPr>
            </w:pPr>
            <w:r w:rsidRPr="00B2273D">
              <w:rPr>
                <w:rFonts w:cstheme="minorHAnsi"/>
                <w:sz w:val="18"/>
                <w:szCs w:val="18"/>
              </w:rPr>
              <w:t>Oggetto dell’affidamento</w:t>
            </w:r>
          </w:p>
        </w:tc>
        <w:tc>
          <w:tcPr>
            <w:tcW w:w="2451" w:type="dxa"/>
          </w:tcPr>
          <w:p w:rsidR="00D73E18" w:rsidRPr="00B2273D" w:rsidRDefault="00D73E18" w:rsidP="008270F5">
            <w:pPr>
              <w:jc w:val="both"/>
              <w:rPr>
                <w:rFonts w:cstheme="minorHAnsi"/>
                <w:sz w:val="18"/>
                <w:szCs w:val="18"/>
              </w:rPr>
            </w:pPr>
            <w:r w:rsidRPr="00B2273D">
              <w:rPr>
                <w:rFonts w:cstheme="minorHAnsi"/>
                <w:sz w:val="18"/>
                <w:szCs w:val="18"/>
              </w:rPr>
              <w:t>Tipologia di procedura seguita</w:t>
            </w:r>
          </w:p>
        </w:tc>
        <w:tc>
          <w:tcPr>
            <w:tcW w:w="2019" w:type="dxa"/>
          </w:tcPr>
          <w:p w:rsidR="00D73E18" w:rsidRPr="00B2273D" w:rsidRDefault="00D73E18" w:rsidP="008270F5">
            <w:pPr>
              <w:jc w:val="both"/>
              <w:rPr>
                <w:rFonts w:cstheme="minorHAnsi"/>
                <w:sz w:val="18"/>
                <w:szCs w:val="18"/>
              </w:rPr>
            </w:pPr>
            <w:r w:rsidRPr="00B2273D">
              <w:rPr>
                <w:rFonts w:cstheme="minorHAnsi"/>
                <w:sz w:val="18"/>
                <w:szCs w:val="18"/>
              </w:rPr>
              <w:t>Valore dell’affidamento</w:t>
            </w:r>
          </w:p>
        </w:tc>
        <w:tc>
          <w:tcPr>
            <w:tcW w:w="2055" w:type="dxa"/>
          </w:tcPr>
          <w:p w:rsidR="00D73E18" w:rsidRPr="00B2273D" w:rsidRDefault="00D73E18" w:rsidP="008270F5">
            <w:pPr>
              <w:ind w:left="292" w:hanging="292"/>
              <w:jc w:val="both"/>
              <w:rPr>
                <w:rFonts w:cstheme="minorHAnsi"/>
                <w:sz w:val="18"/>
                <w:szCs w:val="18"/>
              </w:rPr>
            </w:pPr>
            <w:r w:rsidRPr="00B2273D">
              <w:rPr>
                <w:rFonts w:cstheme="minorHAnsi"/>
                <w:sz w:val="18"/>
                <w:szCs w:val="18"/>
              </w:rPr>
              <w:t>Soggetto affidatario</w:t>
            </w:r>
          </w:p>
        </w:tc>
        <w:tc>
          <w:tcPr>
            <w:tcW w:w="1916" w:type="dxa"/>
          </w:tcPr>
          <w:p w:rsidR="00D73E18" w:rsidRPr="00B2273D" w:rsidRDefault="00D73E18" w:rsidP="008270F5">
            <w:pPr>
              <w:ind w:left="292" w:hanging="292"/>
              <w:jc w:val="both"/>
              <w:rPr>
                <w:rFonts w:cstheme="minorHAnsi"/>
                <w:sz w:val="18"/>
                <w:szCs w:val="18"/>
              </w:rPr>
            </w:pPr>
            <w:r w:rsidRPr="00B2273D">
              <w:rPr>
                <w:rFonts w:cstheme="minorHAnsi"/>
                <w:sz w:val="18"/>
                <w:szCs w:val="18"/>
              </w:rPr>
              <w:t>Estremi atto</w:t>
            </w:r>
          </w:p>
        </w:tc>
      </w:tr>
      <w:tr w:rsidR="00D73E18" w:rsidRPr="00B2273D" w:rsidTr="009C174A">
        <w:tc>
          <w:tcPr>
            <w:tcW w:w="2191" w:type="dxa"/>
          </w:tcPr>
          <w:p w:rsidR="00D73E18" w:rsidRPr="00B2273D" w:rsidRDefault="001669A0" w:rsidP="008270F5">
            <w:pPr>
              <w:jc w:val="both"/>
              <w:rPr>
                <w:rFonts w:cstheme="minorHAnsi"/>
                <w:sz w:val="18"/>
                <w:szCs w:val="18"/>
              </w:rPr>
            </w:pPr>
            <w:r w:rsidRPr="00B2273D">
              <w:rPr>
                <w:rFonts w:cstheme="minorHAnsi"/>
                <w:sz w:val="18"/>
                <w:szCs w:val="18"/>
              </w:rPr>
              <w:t>ACQUISTO CARTA STAMPANTI</w:t>
            </w:r>
          </w:p>
        </w:tc>
        <w:tc>
          <w:tcPr>
            <w:tcW w:w="2451" w:type="dxa"/>
          </w:tcPr>
          <w:p w:rsidR="00D73E18" w:rsidRPr="00B2273D" w:rsidRDefault="001669A0" w:rsidP="008270F5">
            <w:pPr>
              <w:jc w:val="both"/>
              <w:rPr>
                <w:rFonts w:cstheme="minorHAnsi"/>
                <w:sz w:val="18"/>
                <w:szCs w:val="18"/>
              </w:rPr>
            </w:pPr>
            <w:r w:rsidRPr="00B2273D">
              <w:rPr>
                <w:rFonts w:cstheme="minorHAnsi"/>
                <w:sz w:val="18"/>
                <w:szCs w:val="18"/>
              </w:rPr>
              <w:t>AFFIDAMENTO DIRETTO</w:t>
            </w:r>
          </w:p>
        </w:tc>
        <w:tc>
          <w:tcPr>
            <w:tcW w:w="2019" w:type="dxa"/>
          </w:tcPr>
          <w:p w:rsidR="00D73E18" w:rsidRPr="00B2273D" w:rsidRDefault="001669A0" w:rsidP="008270F5">
            <w:pPr>
              <w:jc w:val="both"/>
              <w:rPr>
                <w:rFonts w:cstheme="minorHAnsi"/>
                <w:sz w:val="18"/>
                <w:szCs w:val="18"/>
              </w:rPr>
            </w:pPr>
            <w:r w:rsidRPr="00B2273D">
              <w:rPr>
                <w:rFonts w:cstheme="minorHAnsi"/>
                <w:sz w:val="18"/>
                <w:szCs w:val="18"/>
              </w:rPr>
              <w:t>€ 5.734,00 iva compresa</w:t>
            </w:r>
          </w:p>
        </w:tc>
        <w:tc>
          <w:tcPr>
            <w:tcW w:w="2055" w:type="dxa"/>
          </w:tcPr>
          <w:p w:rsidR="00D73E18" w:rsidRPr="00B2273D" w:rsidRDefault="001669A0" w:rsidP="008270F5">
            <w:pPr>
              <w:ind w:left="292" w:hanging="292"/>
              <w:jc w:val="both"/>
              <w:rPr>
                <w:rFonts w:cstheme="minorHAnsi"/>
                <w:sz w:val="18"/>
                <w:szCs w:val="18"/>
              </w:rPr>
            </w:pPr>
            <w:r w:rsidRPr="00B2273D">
              <w:rPr>
                <w:rFonts w:cstheme="minorHAnsi"/>
                <w:sz w:val="18"/>
                <w:szCs w:val="18"/>
              </w:rPr>
              <w:t>FIRST STEP S.A.S.</w:t>
            </w:r>
          </w:p>
        </w:tc>
        <w:tc>
          <w:tcPr>
            <w:tcW w:w="1916" w:type="dxa"/>
          </w:tcPr>
          <w:p w:rsidR="001669A0" w:rsidRPr="00B2273D" w:rsidRDefault="001669A0" w:rsidP="008270F5">
            <w:pPr>
              <w:ind w:left="292" w:hanging="292"/>
              <w:jc w:val="both"/>
              <w:rPr>
                <w:rFonts w:cstheme="minorHAnsi"/>
                <w:sz w:val="18"/>
                <w:szCs w:val="18"/>
              </w:rPr>
            </w:pPr>
            <w:r w:rsidRPr="00B2273D">
              <w:rPr>
                <w:rFonts w:cstheme="minorHAnsi"/>
                <w:sz w:val="18"/>
                <w:szCs w:val="18"/>
              </w:rPr>
              <w:t>NR. 511 DEL</w:t>
            </w:r>
          </w:p>
          <w:p w:rsidR="00D73E18" w:rsidRPr="00B2273D" w:rsidRDefault="001669A0" w:rsidP="008270F5">
            <w:pPr>
              <w:ind w:left="292" w:hanging="292"/>
              <w:jc w:val="both"/>
              <w:rPr>
                <w:rFonts w:cstheme="minorHAnsi"/>
                <w:sz w:val="18"/>
                <w:szCs w:val="18"/>
              </w:rPr>
            </w:pPr>
            <w:r w:rsidRPr="00B2273D">
              <w:rPr>
                <w:rFonts w:cstheme="minorHAnsi"/>
                <w:sz w:val="18"/>
                <w:szCs w:val="18"/>
              </w:rPr>
              <w:t>27/03/2023</w:t>
            </w:r>
          </w:p>
        </w:tc>
      </w:tr>
      <w:tr w:rsidR="00D73E18" w:rsidRPr="00B2273D" w:rsidTr="009C174A">
        <w:tc>
          <w:tcPr>
            <w:tcW w:w="2191" w:type="dxa"/>
          </w:tcPr>
          <w:p w:rsidR="00D73E18" w:rsidRPr="00B2273D" w:rsidRDefault="001669A0" w:rsidP="008270F5">
            <w:pPr>
              <w:jc w:val="both"/>
              <w:rPr>
                <w:rFonts w:cstheme="minorHAnsi"/>
                <w:sz w:val="18"/>
                <w:szCs w:val="18"/>
              </w:rPr>
            </w:pPr>
            <w:r w:rsidRPr="00B2273D">
              <w:rPr>
                <w:rFonts w:cstheme="minorHAnsi"/>
                <w:sz w:val="18"/>
                <w:szCs w:val="18"/>
              </w:rPr>
              <w:t>ACQUISTO FALDONI CON LEGACCI</w:t>
            </w:r>
          </w:p>
        </w:tc>
        <w:tc>
          <w:tcPr>
            <w:tcW w:w="2451" w:type="dxa"/>
          </w:tcPr>
          <w:p w:rsidR="00D73E18" w:rsidRPr="00B2273D" w:rsidRDefault="001669A0" w:rsidP="008270F5">
            <w:pPr>
              <w:jc w:val="both"/>
              <w:rPr>
                <w:rFonts w:cstheme="minorHAnsi"/>
                <w:sz w:val="18"/>
                <w:szCs w:val="18"/>
              </w:rPr>
            </w:pPr>
            <w:r w:rsidRPr="00B2273D">
              <w:rPr>
                <w:rFonts w:cstheme="minorHAnsi"/>
                <w:sz w:val="18"/>
                <w:szCs w:val="18"/>
              </w:rPr>
              <w:t>AFFIDAMENTO DIRETTO</w:t>
            </w:r>
          </w:p>
        </w:tc>
        <w:tc>
          <w:tcPr>
            <w:tcW w:w="2019" w:type="dxa"/>
          </w:tcPr>
          <w:p w:rsidR="00D73E18" w:rsidRPr="00B2273D" w:rsidRDefault="001669A0" w:rsidP="008270F5">
            <w:pPr>
              <w:jc w:val="both"/>
              <w:rPr>
                <w:rFonts w:cstheme="minorHAnsi"/>
                <w:sz w:val="18"/>
                <w:szCs w:val="18"/>
              </w:rPr>
            </w:pPr>
            <w:r w:rsidRPr="00B2273D">
              <w:rPr>
                <w:rFonts w:cstheme="minorHAnsi"/>
                <w:sz w:val="18"/>
                <w:szCs w:val="18"/>
              </w:rPr>
              <w:t>€ 2.928,00 iva compresa</w:t>
            </w:r>
          </w:p>
        </w:tc>
        <w:tc>
          <w:tcPr>
            <w:tcW w:w="2055" w:type="dxa"/>
          </w:tcPr>
          <w:p w:rsidR="00D73E18" w:rsidRPr="00B2273D" w:rsidRDefault="001669A0" w:rsidP="008270F5">
            <w:pPr>
              <w:jc w:val="both"/>
              <w:rPr>
                <w:rFonts w:cstheme="minorHAnsi"/>
                <w:sz w:val="18"/>
                <w:szCs w:val="18"/>
              </w:rPr>
            </w:pPr>
            <w:r w:rsidRPr="00B2273D">
              <w:rPr>
                <w:rFonts w:cstheme="minorHAnsi"/>
                <w:sz w:val="18"/>
                <w:szCs w:val="18"/>
              </w:rPr>
              <w:t>SILGRAF FSP S.R.L.</w:t>
            </w:r>
          </w:p>
        </w:tc>
        <w:tc>
          <w:tcPr>
            <w:tcW w:w="1916" w:type="dxa"/>
          </w:tcPr>
          <w:p w:rsidR="00883242" w:rsidRPr="00B2273D" w:rsidRDefault="00883242" w:rsidP="008270F5">
            <w:pPr>
              <w:ind w:left="292" w:hanging="292"/>
              <w:jc w:val="both"/>
              <w:rPr>
                <w:rFonts w:cstheme="minorHAnsi"/>
                <w:sz w:val="18"/>
                <w:szCs w:val="18"/>
              </w:rPr>
            </w:pPr>
            <w:r w:rsidRPr="00B2273D">
              <w:rPr>
                <w:rFonts w:cstheme="minorHAnsi"/>
                <w:sz w:val="18"/>
                <w:szCs w:val="18"/>
              </w:rPr>
              <w:t xml:space="preserve">NR. 426 DEL </w:t>
            </w:r>
          </w:p>
          <w:p w:rsidR="00D73E18" w:rsidRPr="00B2273D" w:rsidRDefault="00883242" w:rsidP="008270F5">
            <w:pPr>
              <w:ind w:left="292" w:hanging="292"/>
              <w:jc w:val="both"/>
              <w:rPr>
                <w:rFonts w:cstheme="minorHAnsi"/>
                <w:sz w:val="18"/>
                <w:szCs w:val="18"/>
              </w:rPr>
            </w:pPr>
            <w:r w:rsidRPr="00B2273D">
              <w:rPr>
                <w:rFonts w:cstheme="minorHAnsi"/>
                <w:sz w:val="18"/>
                <w:szCs w:val="18"/>
              </w:rPr>
              <w:t>14/03/2023</w:t>
            </w:r>
          </w:p>
        </w:tc>
      </w:tr>
      <w:tr w:rsidR="00D73E18" w:rsidRPr="00B2273D" w:rsidTr="009C174A">
        <w:tc>
          <w:tcPr>
            <w:tcW w:w="2191" w:type="dxa"/>
          </w:tcPr>
          <w:p w:rsidR="00D73E18" w:rsidRPr="00B2273D" w:rsidRDefault="00B3595F" w:rsidP="008270F5">
            <w:pPr>
              <w:jc w:val="both"/>
              <w:rPr>
                <w:rFonts w:cstheme="minorHAnsi"/>
                <w:sz w:val="18"/>
                <w:szCs w:val="18"/>
              </w:rPr>
            </w:pPr>
            <w:r w:rsidRPr="00B2273D">
              <w:rPr>
                <w:rFonts w:cstheme="minorHAnsi"/>
                <w:sz w:val="18"/>
                <w:szCs w:val="18"/>
              </w:rPr>
              <w:t>Adesione Convenzione Città Metropolitana di Napoli per l'affidamento triennale dei servizi di pulizia, disinfestazione e sanificazione uffici e immobili comunali. Decorrenza 01.02.2023.</w:t>
            </w:r>
          </w:p>
        </w:tc>
        <w:tc>
          <w:tcPr>
            <w:tcW w:w="2451" w:type="dxa"/>
          </w:tcPr>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D73E18" w:rsidRPr="00B2273D" w:rsidRDefault="00B3595F" w:rsidP="008270F5">
            <w:pPr>
              <w:jc w:val="both"/>
              <w:rPr>
                <w:rFonts w:cstheme="minorHAnsi"/>
                <w:sz w:val="18"/>
                <w:szCs w:val="18"/>
              </w:rPr>
            </w:pPr>
            <w:r w:rsidRPr="00B2273D">
              <w:rPr>
                <w:rFonts w:cstheme="minorHAnsi"/>
                <w:sz w:val="18"/>
                <w:szCs w:val="18"/>
              </w:rPr>
              <w:t>AFFIDAMENTO DIRETTO IN ADESIONE AD ACCORDO QUADRO/CONVENZIONE</w:t>
            </w:r>
          </w:p>
        </w:tc>
        <w:tc>
          <w:tcPr>
            <w:tcW w:w="2019" w:type="dxa"/>
          </w:tcPr>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42258E" w:rsidRPr="00B2273D" w:rsidRDefault="0042258E" w:rsidP="008270F5">
            <w:pPr>
              <w:jc w:val="both"/>
              <w:rPr>
                <w:rFonts w:cstheme="minorHAnsi"/>
                <w:sz w:val="18"/>
                <w:szCs w:val="18"/>
              </w:rPr>
            </w:pPr>
          </w:p>
          <w:p w:rsidR="00D73E18" w:rsidRPr="00B2273D" w:rsidRDefault="00B3595F" w:rsidP="008270F5">
            <w:pPr>
              <w:jc w:val="both"/>
              <w:rPr>
                <w:rFonts w:cstheme="minorHAnsi"/>
                <w:sz w:val="18"/>
                <w:szCs w:val="18"/>
              </w:rPr>
            </w:pPr>
            <w:r w:rsidRPr="00B2273D">
              <w:rPr>
                <w:rFonts w:cstheme="minorHAnsi"/>
                <w:sz w:val="18"/>
                <w:szCs w:val="18"/>
              </w:rPr>
              <w:t>€ 711.991,3</w:t>
            </w:r>
          </w:p>
        </w:tc>
        <w:tc>
          <w:tcPr>
            <w:tcW w:w="2055" w:type="dxa"/>
          </w:tcPr>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D73E18" w:rsidRPr="00B2273D" w:rsidRDefault="00B3595F" w:rsidP="008270F5">
            <w:pPr>
              <w:ind w:left="292" w:hanging="292"/>
              <w:jc w:val="both"/>
              <w:rPr>
                <w:rFonts w:cstheme="minorHAnsi"/>
                <w:sz w:val="18"/>
                <w:szCs w:val="18"/>
              </w:rPr>
            </w:pPr>
            <w:r w:rsidRPr="00B2273D">
              <w:rPr>
                <w:rFonts w:cstheme="minorHAnsi"/>
                <w:sz w:val="18"/>
                <w:szCs w:val="18"/>
              </w:rPr>
              <w:t>Romeo Gestioni spa - Partita IVA 05850080630</w:t>
            </w:r>
          </w:p>
        </w:tc>
        <w:tc>
          <w:tcPr>
            <w:tcW w:w="1916" w:type="dxa"/>
          </w:tcPr>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D73E18" w:rsidRPr="00B2273D" w:rsidRDefault="00175180" w:rsidP="008270F5">
            <w:pPr>
              <w:jc w:val="both"/>
              <w:rPr>
                <w:rFonts w:cstheme="minorHAnsi"/>
                <w:sz w:val="18"/>
                <w:szCs w:val="18"/>
              </w:rPr>
            </w:pPr>
            <w:r w:rsidRPr="00B2273D">
              <w:rPr>
                <w:rFonts w:cstheme="minorHAnsi"/>
                <w:sz w:val="18"/>
                <w:szCs w:val="18"/>
              </w:rPr>
              <w:t xml:space="preserve">Nr. </w:t>
            </w:r>
            <w:r w:rsidR="00B3595F" w:rsidRPr="00B2273D">
              <w:rPr>
                <w:rFonts w:cstheme="minorHAnsi"/>
                <w:sz w:val="18"/>
                <w:szCs w:val="18"/>
              </w:rPr>
              <w:t>2056 Del 30/12/2022</w:t>
            </w:r>
          </w:p>
        </w:tc>
      </w:tr>
      <w:tr w:rsidR="00D73E18" w:rsidRPr="00B2273D" w:rsidTr="009C174A">
        <w:tc>
          <w:tcPr>
            <w:tcW w:w="2191" w:type="dxa"/>
          </w:tcPr>
          <w:p w:rsidR="00D73E18" w:rsidRPr="00B2273D" w:rsidRDefault="00B3595F" w:rsidP="008270F5">
            <w:pPr>
              <w:jc w:val="both"/>
              <w:rPr>
                <w:rFonts w:cstheme="minorHAnsi"/>
                <w:sz w:val="18"/>
                <w:szCs w:val="18"/>
              </w:rPr>
            </w:pPr>
            <w:r w:rsidRPr="00B2273D">
              <w:rPr>
                <w:rFonts w:cstheme="minorHAnsi"/>
                <w:sz w:val="18"/>
                <w:szCs w:val="18"/>
              </w:rPr>
              <w:t xml:space="preserve">Aggiudicazione della procedura negoziata telematica, tramite </w:t>
            </w:r>
            <w:proofErr w:type="spellStart"/>
            <w:r w:rsidRPr="00B2273D">
              <w:rPr>
                <w:rFonts w:cstheme="minorHAnsi"/>
                <w:sz w:val="18"/>
                <w:szCs w:val="18"/>
              </w:rPr>
              <w:t>rdo</w:t>
            </w:r>
            <w:proofErr w:type="spellEnd"/>
            <w:r w:rsidRPr="00B2273D">
              <w:rPr>
                <w:rFonts w:cstheme="minorHAnsi"/>
                <w:sz w:val="18"/>
                <w:szCs w:val="18"/>
              </w:rPr>
              <w:t xml:space="preserve"> sul </w:t>
            </w:r>
            <w:proofErr w:type="spellStart"/>
            <w:r w:rsidRPr="00B2273D">
              <w:rPr>
                <w:rFonts w:cstheme="minorHAnsi"/>
                <w:sz w:val="18"/>
                <w:szCs w:val="18"/>
              </w:rPr>
              <w:t>mepa</w:t>
            </w:r>
            <w:proofErr w:type="spellEnd"/>
            <w:r w:rsidRPr="00B2273D">
              <w:rPr>
                <w:rFonts w:cstheme="minorHAnsi"/>
                <w:sz w:val="18"/>
                <w:szCs w:val="18"/>
              </w:rPr>
              <w:t xml:space="preserve">, ai sensi dell'art. 1, comma 2, lettera b) del </w:t>
            </w:r>
            <w:proofErr w:type="spellStart"/>
            <w:r w:rsidRPr="00B2273D">
              <w:rPr>
                <w:rFonts w:cstheme="minorHAnsi"/>
                <w:sz w:val="18"/>
                <w:szCs w:val="18"/>
              </w:rPr>
              <w:t>d.l.</w:t>
            </w:r>
            <w:proofErr w:type="spellEnd"/>
            <w:r w:rsidRPr="00B2273D">
              <w:rPr>
                <w:rFonts w:cstheme="minorHAnsi"/>
                <w:sz w:val="18"/>
                <w:szCs w:val="18"/>
              </w:rPr>
              <w:t xml:space="preserve"> n. 76/2020 (</w:t>
            </w:r>
            <w:proofErr w:type="spellStart"/>
            <w:r w:rsidRPr="00B2273D">
              <w:rPr>
                <w:rFonts w:cstheme="minorHAnsi"/>
                <w:sz w:val="18"/>
                <w:szCs w:val="18"/>
              </w:rPr>
              <w:t>conv</w:t>
            </w:r>
            <w:proofErr w:type="spellEnd"/>
            <w:r w:rsidRPr="00B2273D">
              <w:rPr>
                <w:rFonts w:cstheme="minorHAnsi"/>
                <w:sz w:val="18"/>
                <w:szCs w:val="18"/>
              </w:rPr>
              <w:t xml:space="preserve">. in </w:t>
            </w:r>
            <w:proofErr w:type="spellStart"/>
            <w:r w:rsidRPr="00B2273D">
              <w:rPr>
                <w:rFonts w:cstheme="minorHAnsi"/>
                <w:sz w:val="18"/>
                <w:szCs w:val="18"/>
              </w:rPr>
              <w:t>l.n</w:t>
            </w:r>
            <w:proofErr w:type="spellEnd"/>
            <w:r w:rsidRPr="00B2273D">
              <w:rPr>
                <w:rFonts w:cstheme="minorHAnsi"/>
                <w:sz w:val="18"/>
                <w:szCs w:val="18"/>
              </w:rPr>
              <w:t xml:space="preserve">. 120/2020) </w:t>
            </w:r>
            <w:proofErr w:type="spellStart"/>
            <w:r w:rsidRPr="00B2273D">
              <w:rPr>
                <w:rFonts w:cstheme="minorHAnsi"/>
                <w:sz w:val="18"/>
                <w:szCs w:val="18"/>
              </w:rPr>
              <w:t>cosÃƒÂ</w:t>
            </w:r>
            <w:proofErr w:type="spellEnd"/>
            <w:r w:rsidRPr="00B2273D">
              <w:rPr>
                <w:rFonts w:cstheme="minorHAnsi"/>
                <w:sz w:val="18"/>
                <w:szCs w:val="18"/>
              </w:rPr>
              <w:t xml:space="preserve">¬ come modificato dal </w:t>
            </w:r>
            <w:proofErr w:type="spellStart"/>
            <w:r w:rsidRPr="00B2273D">
              <w:rPr>
                <w:rFonts w:cstheme="minorHAnsi"/>
                <w:sz w:val="18"/>
                <w:szCs w:val="18"/>
              </w:rPr>
              <w:t>d.l.</w:t>
            </w:r>
            <w:proofErr w:type="spellEnd"/>
            <w:r w:rsidRPr="00B2273D">
              <w:rPr>
                <w:rFonts w:cstheme="minorHAnsi"/>
                <w:sz w:val="18"/>
                <w:szCs w:val="18"/>
              </w:rPr>
              <w:t xml:space="preserve"> 77/2021 (</w:t>
            </w:r>
            <w:proofErr w:type="spellStart"/>
            <w:r w:rsidRPr="00B2273D">
              <w:rPr>
                <w:rFonts w:cstheme="minorHAnsi"/>
                <w:sz w:val="18"/>
                <w:szCs w:val="18"/>
              </w:rPr>
              <w:t>conv</w:t>
            </w:r>
            <w:proofErr w:type="spellEnd"/>
            <w:r w:rsidRPr="00B2273D">
              <w:rPr>
                <w:rFonts w:cstheme="minorHAnsi"/>
                <w:sz w:val="18"/>
                <w:szCs w:val="18"/>
              </w:rPr>
              <w:t xml:space="preserve">. l 108/2021) e dell'art. 36 comma 6 del d.lgs.50/2016 finalizzata all'affidamento del servizio di </w:t>
            </w:r>
            <w:proofErr w:type="spellStart"/>
            <w:r w:rsidRPr="00B2273D">
              <w:rPr>
                <w:rFonts w:cstheme="minorHAnsi"/>
                <w:sz w:val="18"/>
                <w:szCs w:val="18"/>
              </w:rPr>
              <w:t>uscierato</w:t>
            </w:r>
            <w:proofErr w:type="spellEnd"/>
            <w:r w:rsidRPr="00B2273D">
              <w:rPr>
                <w:rFonts w:cstheme="minorHAnsi"/>
                <w:sz w:val="18"/>
                <w:szCs w:val="18"/>
              </w:rPr>
              <w:t xml:space="preserve"> per il Comune di Sorrento per n. 4 </w:t>
            </w:r>
            <w:proofErr w:type="spellStart"/>
            <w:r w:rsidRPr="00B2273D">
              <w:rPr>
                <w:rFonts w:cstheme="minorHAnsi"/>
                <w:sz w:val="18"/>
                <w:szCs w:val="18"/>
              </w:rPr>
              <w:t>mesi.CIG</w:t>
            </w:r>
            <w:proofErr w:type="spellEnd"/>
            <w:r w:rsidRPr="00B2273D">
              <w:rPr>
                <w:rFonts w:cstheme="minorHAnsi"/>
                <w:sz w:val="18"/>
                <w:szCs w:val="18"/>
              </w:rPr>
              <w:t>: ZC4378C38A</w:t>
            </w:r>
          </w:p>
        </w:tc>
        <w:tc>
          <w:tcPr>
            <w:tcW w:w="2451" w:type="dxa"/>
          </w:tcPr>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D73E18" w:rsidRPr="00B2273D" w:rsidRDefault="00B3595F" w:rsidP="008270F5">
            <w:pPr>
              <w:jc w:val="both"/>
              <w:rPr>
                <w:rFonts w:cstheme="minorHAnsi"/>
                <w:sz w:val="18"/>
                <w:szCs w:val="18"/>
              </w:rPr>
            </w:pPr>
            <w:r w:rsidRPr="00B2273D">
              <w:rPr>
                <w:rFonts w:cstheme="minorHAnsi"/>
                <w:sz w:val="18"/>
                <w:szCs w:val="18"/>
              </w:rPr>
              <w:t>PROCEDURA NEGOZIATA SENZA PREVIA PUBBLICAZIONE DEL BANDO</w:t>
            </w:r>
          </w:p>
        </w:tc>
        <w:tc>
          <w:tcPr>
            <w:tcW w:w="2019" w:type="dxa"/>
          </w:tcPr>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D73E18" w:rsidRPr="00B2273D" w:rsidRDefault="00B3595F" w:rsidP="008270F5">
            <w:pPr>
              <w:jc w:val="both"/>
              <w:rPr>
                <w:rFonts w:cstheme="minorHAnsi"/>
                <w:sz w:val="18"/>
                <w:szCs w:val="18"/>
              </w:rPr>
            </w:pPr>
            <w:r w:rsidRPr="00B2273D">
              <w:rPr>
                <w:rFonts w:cstheme="minorHAnsi"/>
                <w:sz w:val="18"/>
                <w:szCs w:val="18"/>
              </w:rPr>
              <w:t>€ 28.304,00</w:t>
            </w:r>
          </w:p>
        </w:tc>
        <w:tc>
          <w:tcPr>
            <w:tcW w:w="2055" w:type="dxa"/>
          </w:tcPr>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D73E18" w:rsidRPr="00B2273D" w:rsidRDefault="008E6B1E" w:rsidP="008270F5">
            <w:pPr>
              <w:ind w:left="292" w:hanging="292"/>
              <w:jc w:val="both"/>
              <w:rPr>
                <w:rFonts w:cstheme="minorHAnsi"/>
                <w:sz w:val="18"/>
                <w:szCs w:val="18"/>
              </w:rPr>
            </w:pPr>
            <w:r w:rsidRPr="00B2273D">
              <w:rPr>
                <w:rFonts w:cstheme="minorHAnsi"/>
                <w:sz w:val="18"/>
                <w:szCs w:val="18"/>
              </w:rPr>
              <w:t>HERMES S.R.L.                    (</w:t>
            </w:r>
            <w:proofErr w:type="spellStart"/>
            <w:r w:rsidRPr="00B2273D">
              <w:rPr>
                <w:rFonts w:cstheme="minorHAnsi"/>
                <w:sz w:val="18"/>
                <w:szCs w:val="18"/>
              </w:rPr>
              <w:t>P.Iva</w:t>
            </w:r>
            <w:proofErr w:type="spellEnd"/>
            <w:r w:rsidRPr="00B2273D">
              <w:rPr>
                <w:rFonts w:cstheme="minorHAnsi"/>
                <w:sz w:val="18"/>
                <w:szCs w:val="18"/>
              </w:rPr>
              <w:t xml:space="preserve"> 05279910656)</w:t>
            </w:r>
          </w:p>
        </w:tc>
        <w:tc>
          <w:tcPr>
            <w:tcW w:w="1916" w:type="dxa"/>
          </w:tcPr>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D73E18" w:rsidRPr="00B2273D" w:rsidRDefault="001F3095" w:rsidP="008270F5">
            <w:pPr>
              <w:ind w:left="292" w:hanging="292"/>
              <w:jc w:val="both"/>
              <w:rPr>
                <w:rFonts w:cstheme="minorHAnsi"/>
                <w:sz w:val="18"/>
                <w:szCs w:val="18"/>
              </w:rPr>
            </w:pPr>
            <w:r w:rsidRPr="00B2273D">
              <w:rPr>
                <w:rFonts w:cstheme="minorHAnsi"/>
                <w:sz w:val="18"/>
                <w:szCs w:val="18"/>
              </w:rPr>
              <w:t>Nr. 2050 del 29.12.2022</w:t>
            </w:r>
          </w:p>
        </w:tc>
      </w:tr>
      <w:tr w:rsidR="00D73E18" w:rsidRPr="00B2273D" w:rsidTr="009C174A">
        <w:tc>
          <w:tcPr>
            <w:tcW w:w="2191" w:type="dxa"/>
          </w:tcPr>
          <w:p w:rsidR="00D73E18" w:rsidRPr="00B2273D" w:rsidRDefault="00175180" w:rsidP="008270F5">
            <w:pPr>
              <w:jc w:val="both"/>
              <w:rPr>
                <w:rFonts w:cstheme="minorHAnsi"/>
                <w:sz w:val="18"/>
                <w:szCs w:val="18"/>
              </w:rPr>
            </w:pPr>
            <w:r w:rsidRPr="00B2273D">
              <w:rPr>
                <w:rFonts w:cstheme="minorHAnsi"/>
                <w:sz w:val="18"/>
                <w:szCs w:val="18"/>
              </w:rPr>
              <w:t>LIQUIDAZIONE PREMIO ASSICURATIVO POLIZZA R.C.A. N.30/164494407 PER AUTOCARRO TOYOTA MOCO BJ994GJ IN DOTAZIONE AL SERVIZIO PROTEZIONE CIVILE-  C.I.G.: Z173964581</w:t>
            </w:r>
          </w:p>
        </w:tc>
        <w:tc>
          <w:tcPr>
            <w:tcW w:w="2451" w:type="dxa"/>
          </w:tcPr>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D73E18" w:rsidRPr="00B2273D" w:rsidRDefault="00175180" w:rsidP="008270F5">
            <w:pPr>
              <w:jc w:val="both"/>
              <w:rPr>
                <w:rFonts w:cstheme="minorHAnsi"/>
                <w:sz w:val="18"/>
                <w:szCs w:val="18"/>
              </w:rPr>
            </w:pPr>
            <w:r w:rsidRPr="00B2273D">
              <w:rPr>
                <w:rFonts w:cstheme="minorHAnsi"/>
                <w:sz w:val="18"/>
                <w:szCs w:val="18"/>
              </w:rPr>
              <w:t>AFFIDAMENTO DIRETTO</w:t>
            </w:r>
          </w:p>
        </w:tc>
        <w:tc>
          <w:tcPr>
            <w:tcW w:w="2019" w:type="dxa"/>
          </w:tcPr>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175180" w:rsidRPr="00B2273D" w:rsidRDefault="00175180" w:rsidP="008270F5">
            <w:pPr>
              <w:jc w:val="both"/>
              <w:rPr>
                <w:rFonts w:cstheme="minorHAnsi"/>
                <w:sz w:val="18"/>
                <w:szCs w:val="18"/>
              </w:rPr>
            </w:pPr>
          </w:p>
          <w:p w:rsidR="00D73E18" w:rsidRPr="00B2273D" w:rsidRDefault="00175180" w:rsidP="008270F5">
            <w:pPr>
              <w:jc w:val="both"/>
              <w:rPr>
                <w:rFonts w:cstheme="minorHAnsi"/>
                <w:sz w:val="18"/>
                <w:szCs w:val="18"/>
              </w:rPr>
            </w:pPr>
            <w:r w:rsidRPr="00B2273D">
              <w:rPr>
                <w:rFonts w:cstheme="minorHAnsi"/>
                <w:sz w:val="18"/>
                <w:szCs w:val="18"/>
              </w:rPr>
              <w:t>€ 550,78</w:t>
            </w:r>
          </w:p>
        </w:tc>
        <w:tc>
          <w:tcPr>
            <w:tcW w:w="2055" w:type="dxa"/>
          </w:tcPr>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D73E18" w:rsidRPr="00B2273D" w:rsidRDefault="00175180"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175180" w:rsidRPr="00B2273D" w:rsidRDefault="00175180" w:rsidP="008270F5">
            <w:pPr>
              <w:ind w:left="292" w:hanging="292"/>
              <w:jc w:val="both"/>
              <w:rPr>
                <w:rFonts w:cstheme="minorHAnsi"/>
                <w:sz w:val="18"/>
                <w:szCs w:val="18"/>
              </w:rPr>
            </w:pPr>
          </w:p>
          <w:p w:rsidR="00D73E18" w:rsidRPr="00B2273D" w:rsidRDefault="00175180" w:rsidP="008270F5">
            <w:pPr>
              <w:ind w:left="292" w:hanging="292"/>
              <w:jc w:val="both"/>
              <w:rPr>
                <w:rFonts w:cstheme="minorHAnsi"/>
                <w:sz w:val="18"/>
                <w:szCs w:val="18"/>
              </w:rPr>
            </w:pPr>
            <w:r w:rsidRPr="00B2273D">
              <w:rPr>
                <w:rFonts w:cstheme="minorHAnsi"/>
                <w:sz w:val="18"/>
                <w:szCs w:val="18"/>
              </w:rPr>
              <w:t xml:space="preserve">Nr. 56 del 16.01.2023   </w:t>
            </w:r>
          </w:p>
        </w:tc>
      </w:tr>
      <w:tr w:rsidR="00D73E18" w:rsidRPr="00B2273D" w:rsidTr="009C174A">
        <w:tc>
          <w:tcPr>
            <w:tcW w:w="2191" w:type="dxa"/>
          </w:tcPr>
          <w:p w:rsidR="00D73E18" w:rsidRPr="00B2273D" w:rsidRDefault="000C2B78" w:rsidP="008270F5">
            <w:pPr>
              <w:jc w:val="both"/>
              <w:rPr>
                <w:rFonts w:cstheme="minorHAnsi"/>
                <w:sz w:val="18"/>
                <w:szCs w:val="18"/>
              </w:rPr>
            </w:pPr>
            <w:r w:rsidRPr="00B2273D">
              <w:rPr>
                <w:rFonts w:cstheme="minorHAnsi"/>
                <w:sz w:val="18"/>
                <w:szCs w:val="18"/>
              </w:rPr>
              <w:t>LIQUIDAZIONE PREMI ASSICURATIVI POLIZZE  R.C.A. PER N.3 MOTOCICLI IN DOTAZIONE AL COMANDO POLIZIA MUNICIPALE-  C.I.G.: Z1B39A3E59</w:t>
            </w:r>
          </w:p>
        </w:tc>
        <w:tc>
          <w:tcPr>
            <w:tcW w:w="2451" w:type="dxa"/>
          </w:tcPr>
          <w:p w:rsidR="000C2B78" w:rsidRPr="00B2273D" w:rsidRDefault="000C2B78" w:rsidP="008270F5">
            <w:pPr>
              <w:jc w:val="both"/>
              <w:rPr>
                <w:rFonts w:cstheme="minorHAnsi"/>
                <w:sz w:val="18"/>
                <w:szCs w:val="18"/>
              </w:rPr>
            </w:pPr>
          </w:p>
          <w:p w:rsidR="000C2B78" w:rsidRPr="00B2273D" w:rsidRDefault="000C2B78" w:rsidP="008270F5">
            <w:pPr>
              <w:jc w:val="both"/>
              <w:rPr>
                <w:rFonts w:cstheme="minorHAnsi"/>
                <w:sz w:val="18"/>
                <w:szCs w:val="18"/>
              </w:rPr>
            </w:pPr>
          </w:p>
          <w:p w:rsidR="000C2B78" w:rsidRPr="00B2273D" w:rsidRDefault="000C2B78" w:rsidP="008270F5">
            <w:pPr>
              <w:jc w:val="both"/>
              <w:rPr>
                <w:rFonts w:cstheme="minorHAnsi"/>
                <w:sz w:val="18"/>
                <w:szCs w:val="18"/>
              </w:rPr>
            </w:pPr>
          </w:p>
          <w:p w:rsidR="000C2B78" w:rsidRPr="00B2273D" w:rsidRDefault="000C2B78" w:rsidP="008270F5">
            <w:pPr>
              <w:jc w:val="both"/>
              <w:rPr>
                <w:rFonts w:cstheme="minorHAnsi"/>
                <w:sz w:val="18"/>
                <w:szCs w:val="18"/>
              </w:rPr>
            </w:pPr>
          </w:p>
          <w:p w:rsidR="00D73E18" w:rsidRPr="00B2273D" w:rsidRDefault="000C2B78"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0C2B78" w:rsidRPr="00B2273D" w:rsidRDefault="000C2B78" w:rsidP="008270F5">
            <w:pPr>
              <w:jc w:val="both"/>
              <w:rPr>
                <w:rFonts w:cstheme="minorHAnsi"/>
                <w:sz w:val="18"/>
                <w:szCs w:val="18"/>
              </w:rPr>
            </w:pPr>
          </w:p>
          <w:p w:rsidR="000C2B78" w:rsidRPr="00B2273D" w:rsidRDefault="000C2B78" w:rsidP="008270F5">
            <w:pPr>
              <w:jc w:val="both"/>
              <w:rPr>
                <w:rFonts w:cstheme="minorHAnsi"/>
                <w:sz w:val="18"/>
                <w:szCs w:val="18"/>
              </w:rPr>
            </w:pPr>
          </w:p>
          <w:p w:rsidR="000C2B78" w:rsidRPr="00B2273D" w:rsidRDefault="000C2B78" w:rsidP="008270F5">
            <w:pPr>
              <w:jc w:val="both"/>
              <w:rPr>
                <w:rFonts w:cstheme="minorHAnsi"/>
                <w:sz w:val="18"/>
                <w:szCs w:val="18"/>
              </w:rPr>
            </w:pPr>
          </w:p>
          <w:p w:rsidR="000C2B78" w:rsidRPr="00B2273D" w:rsidRDefault="000C2B78" w:rsidP="008270F5">
            <w:pPr>
              <w:jc w:val="both"/>
              <w:rPr>
                <w:rFonts w:cstheme="minorHAnsi"/>
                <w:sz w:val="18"/>
                <w:szCs w:val="18"/>
              </w:rPr>
            </w:pPr>
          </w:p>
          <w:p w:rsidR="00D73E18" w:rsidRPr="00B2273D" w:rsidRDefault="000C2B78" w:rsidP="008270F5">
            <w:pPr>
              <w:jc w:val="both"/>
              <w:rPr>
                <w:rFonts w:cstheme="minorHAnsi"/>
                <w:sz w:val="18"/>
                <w:szCs w:val="18"/>
              </w:rPr>
            </w:pPr>
            <w:r w:rsidRPr="00B2273D">
              <w:rPr>
                <w:rFonts w:cstheme="minorHAnsi"/>
                <w:sz w:val="18"/>
                <w:szCs w:val="18"/>
              </w:rPr>
              <w:t>€ 2.106,00</w:t>
            </w:r>
          </w:p>
        </w:tc>
        <w:tc>
          <w:tcPr>
            <w:tcW w:w="2055" w:type="dxa"/>
          </w:tcPr>
          <w:p w:rsidR="000C2B78" w:rsidRPr="00B2273D" w:rsidRDefault="000C2B78" w:rsidP="008270F5">
            <w:pPr>
              <w:ind w:left="292" w:hanging="292"/>
              <w:jc w:val="both"/>
              <w:rPr>
                <w:rFonts w:cstheme="minorHAnsi"/>
                <w:sz w:val="18"/>
                <w:szCs w:val="18"/>
              </w:rPr>
            </w:pPr>
          </w:p>
          <w:p w:rsidR="000C2B78" w:rsidRPr="00B2273D" w:rsidRDefault="000C2B78" w:rsidP="008270F5">
            <w:pPr>
              <w:ind w:left="292" w:hanging="292"/>
              <w:jc w:val="both"/>
              <w:rPr>
                <w:rFonts w:cstheme="minorHAnsi"/>
                <w:sz w:val="18"/>
                <w:szCs w:val="18"/>
              </w:rPr>
            </w:pPr>
          </w:p>
          <w:p w:rsidR="000C2B78" w:rsidRPr="00B2273D" w:rsidRDefault="000C2B78" w:rsidP="008270F5">
            <w:pPr>
              <w:ind w:left="292" w:hanging="292"/>
              <w:jc w:val="both"/>
              <w:rPr>
                <w:rFonts w:cstheme="minorHAnsi"/>
                <w:sz w:val="18"/>
                <w:szCs w:val="18"/>
              </w:rPr>
            </w:pPr>
          </w:p>
          <w:p w:rsidR="00D73E18" w:rsidRPr="00B2273D" w:rsidRDefault="000C2B78"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0C2B78" w:rsidRPr="00B2273D" w:rsidRDefault="000C2B78" w:rsidP="008270F5">
            <w:pPr>
              <w:ind w:left="292" w:hanging="292"/>
              <w:jc w:val="both"/>
              <w:rPr>
                <w:rFonts w:cstheme="minorHAnsi"/>
                <w:sz w:val="18"/>
                <w:szCs w:val="18"/>
              </w:rPr>
            </w:pPr>
          </w:p>
          <w:p w:rsidR="000C2B78" w:rsidRPr="00B2273D" w:rsidRDefault="000C2B78" w:rsidP="008270F5">
            <w:pPr>
              <w:ind w:left="292" w:hanging="292"/>
              <w:jc w:val="both"/>
              <w:rPr>
                <w:rFonts w:cstheme="minorHAnsi"/>
                <w:sz w:val="18"/>
                <w:szCs w:val="18"/>
              </w:rPr>
            </w:pPr>
          </w:p>
          <w:p w:rsidR="000C2B78" w:rsidRPr="00B2273D" w:rsidRDefault="000C2B78" w:rsidP="008270F5">
            <w:pPr>
              <w:ind w:left="292" w:hanging="292"/>
              <w:jc w:val="both"/>
              <w:rPr>
                <w:rFonts w:cstheme="minorHAnsi"/>
                <w:sz w:val="18"/>
                <w:szCs w:val="18"/>
              </w:rPr>
            </w:pPr>
          </w:p>
          <w:p w:rsidR="00D73E18" w:rsidRPr="00B2273D" w:rsidRDefault="000C2B78" w:rsidP="008270F5">
            <w:pPr>
              <w:ind w:left="292" w:hanging="292"/>
              <w:jc w:val="both"/>
              <w:rPr>
                <w:rFonts w:cstheme="minorHAnsi"/>
                <w:sz w:val="18"/>
                <w:szCs w:val="18"/>
              </w:rPr>
            </w:pPr>
            <w:r w:rsidRPr="00B2273D">
              <w:rPr>
                <w:rFonts w:cstheme="minorHAnsi"/>
                <w:sz w:val="18"/>
                <w:szCs w:val="18"/>
              </w:rPr>
              <w:t xml:space="preserve">Nr. 122 del 24.01.2023  </w:t>
            </w:r>
          </w:p>
        </w:tc>
      </w:tr>
      <w:tr w:rsidR="00D73E18" w:rsidRPr="00B2273D" w:rsidTr="009C174A">
        <w:tc>
          <w:tcPr>
            <w:tcW w:w="2191" w:type="dxa"/>
          </w:tcPr>
          <w:p w:rsidR="00D73E18" w:rsidRPr="00B2273D" w:rsidRDefault="00C33CF3" w:rsidP="008270F5">
            <w:pPr>
              <w:jc w:val="both"/>
              <w:rPr>
                <w:rFonts w:cstheme="minorHAnsi"/>
                <w:sz w:val="18"/>
                <w:szCs w:val="18"/>
              </w:rPr>
            </w:pPr>
            <w:r w:rsidRPr="00B2273D">
              <w:rPr>
                <w:rFonts w:cstheme="minorHAnsi"/>
                <w:sz w:val="18"/>
                <w:szCs w:val="18"/>
              </w:rPr>
              <w:t>LIQUIDAZIONE PREMIO ASSICURATIVO POLIZZE R.C.A. PER VEICOLI IN DOTAZIONE AL COMANDO POLIZIA MUNICIPALE-  C.I.G.: Z7839CD99F</w:t>
            </w:r>
          </w:p>
        </w:tc>
        <w:tc>
          <w:tcPr>
            <w:tcW w:w="2451" w:type="dxa"/>
          </w:tcPr>
          <w:p w:rsidR="00C33CF3" w:rsidRPr="00B2273D" w:rsidRDefault="00C33CF3" w:rsidP="008270F5">
            <w:pPr>
              <w:jc w:val="both"/>
              <w:rPr>
                <w:rFonts w:cstheme="minorHAnsi"/>
                <w:sz w:val="18"/>
                <w:szCs w:val="18"/>
              </w:rPr>
            </w:pPr>
          </w:p>
          <w:p w:rsidR="00994344" w:rsidRPr="00B2273D" w:rsidRDefault="00C33CF3" w:rsidP="008270F5">
            <w:pPr>
              <w:jc w:val="both"/>
              <w:rPr>
                <w:rFonts w:cstheme="minorHAnsi"/>
                <w:sz w:val="18"/>
                <w:szCs w:val="18"/>
              </w:rPr>
            </w:pPr>
            <w:r w:rsidRPr="00B2273D">
              <w:rPr>
                <w:rFonts w:cstheme="minorHAnsi"/>
                <w:sz w:val="18"/>
                <w:szCs w:val="18"/>
              </w:rPr>
              <w:t xml:space="preserve">  </w:t>
            </w:r>
          </w:p>
          <w:p w:rsidR="00994344" w:rsidRPr="00B2273D" w:rsidRDefault="00994344" w:rsidP="008270F5">
            <w:pPr>
              <w:jc w:val="both"/>
              <w:rPr>
                <w:rFonts w:cstheme="minorHAnsi"/>
                <w:sz w:val="18"/>
                <w:szCs w:val="18"/>
              </w:rPr>
            </w:pPr>
          </w:p>
          <w:p w:rsidR="00D73E18" w:rsidRPr="00B2273D" w:rsidRDefault="00C33CF3"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C33CF3" w:rsidRPr="00B2273D" w:rsidRDefault="00C33CF3" w:rsidP="008270F5">
            <w:pPr>
              <w:jc w:val="both"/>
              <w:rPr>
                <w:rFonts w:cstheme="minorHAnsi"/>
                <w:sz w:val="18"/>
                <w:szCs w:val="18"/>
              </w:rPr>
            </w:pPr>
          </w:p>
          <w:p w:rsidR="00994344" w:rsidRPr="00B2273D" w:rsidRDefault="00994344" w:rsidP="008270F5">
            <w:pPr>
              <w:jc w:val="both"/>
              <w:rPr>
                <w:rFonts w:cstheme="minorHAnsi"/>
                <w:sz w:val="18"/>
                <w:szCs w:val="18"/>
              </w:rPr>
            </w:pPr>
          </w:p>
          <w:p w:rsidR="00994344" w:rsidRPr="00B2273D" w:rsidRDefault="00994344" w:rsidP="008270F5">
            <w:pPr>
              <w:jc w:val="both"/>
              <w:rPr>
                <w:rFonts w:cstheme="minorHAnsi"/>
                <w:sz w:val="18"/>
                <w:szCs w:val="18"/>
              </w:rPr>
            </w:pPr>
          </w:p>
          <w:p w:rsidR="00D73E18" w:rsidRPr="00B2273D" w:rsidRDefault="00C33CF3" w:rsidP="008270F5">
            <w:pPr>
              <w:jc w:val="both"/>
              <w:rPr>
                <w:rFonts w:cstheme="minorHAnsi"/>
                <w:sz w:val="18"/>
                <w:szCs w:val="18"/>
              </w:rPr>
            </w:pPr>
            <w:r w:rsidRPr="00B2273D">
              <w:rPr>
                <w:rFonts w:cstheme="minorHAnsi"/>
                <w:sz w:val="18"/>
                <w:szCs w:val="18"/>
              </w:rPr>
              <w:t>€ 1.471,66</w:t>
            </w:r>
          </w:p>
        </w:tc>
        <w:tc>
          <w:tcPr>
            <w:tcW w:w="2055" w:type="dxa"/>
          </w:tcPr>
          <w:p w:rsidR="00994344" w:rsidRPr="00B2273D" w:rsidRDefault="00994344" w:rsidP="008270F5">
            <w:pPr>
              <w:ind w:left="292" w:hanging="292"/>
              <w:jc w:val="both"/>
              <w:rPr>
                <w:rFonts w:cstheme="minorHAnsi"/>
                <w:sz w:val="18"/>
                <w:szCs w:val="18"/>
              </w:rPr>
            </w:pPr>
          </w:p>
          <w:p w:rsidR="00994344" w:rsidRPr="00B2273D" w:rsidRDefault="00994344" w:rsidP="008270F5">
            <w:pPr>
              <w:ind w:left="292" w:hanging="292"/>
              <w:jc w:val="both"/>
              <w:rPr>
                <w:rFonts w:cstheme="minorHAnsi"/>
                <w:sz w:val="18"/>
                <w:szCs w:val="18"/>
              </w:rPr>
            </w:pPr>
          </w:p>
          <w:p w:rsidR="00D73E18" w:rsidRPr="00B2273D" w:rsidRDefault="00C33CF3"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C33CF3" w:rsidRPr="00B2273D" w:rsidRDefault="00C33CF3" w:rsidP="008270F5">
            <w:pPr>
              <w:ind w:left="292" w:hanging="292"/>
              <w:jc w:val="both"/>
              <w:rPr>
                <w:rFonts w:cstheme="minorHAnsi"/>
                <w:sz w:val="18"/>
                <w:szCs w:val="18"/>
              </w:rPr>
            </w:pPr>
          </w:p>
          <w:p w:rsidR="00994344" w:rsidRPr="00B2273D" w:rsidRDefault="00994344" w:rsidP="008270F5">
            <w:pPr>
              <w:ind w:left="292" w:hanging="292"/>
              <w:jc w:val="both"/>
              <w:rPr>
                <w:rFonts w:cstheme="minorHAnsi"/>
                <w:sz w:val="18"/>
                <w:szCs w:val="18"/>
              </w:rPr>
            </w:pPr>
          </w:p>
          <w:p w:rsidR="00D73E18" w:rsidRPr="00B2273D" w:rsidRDefault="00C33CF3" w:rsidP="008270F5">
            <w:pPr>
              <w:jc w:val="both"/>
              <w:rPr>
                <w:rFonts w:cstheme="minorHAnsi"/>
                <w:sz w:val="18"/>
                <w:szCs w:val="18"/>
              </w:rPr>
            </w:pPr>
            <w:r w:rsidRPr="00B2273D">
              <w:rPr>
                <w:rFonts w:cstheme="minorHAnsi"/>
                <w:sz w:val="18"/>
                <w:szCs w:val="18"/>
              </w:rPr>
              <w:t xml:space="preserve">Nr.  193  del 06.02.2023  </w:t>
            </w:r>
          </w:p>
        </w:tc>
      </w:tr>
      <w:tr w:rsidR="00D73E18" w:rsidRPr="00B2273D" w:rsidTr="009C174A">
        <w:tc>
          <w:tcPr>
            <w:tcW w:w="2191" w:type="dxa"/>
          </w:tcPr>
          <w:p w:rsidR="00D73E18" w:rsidRPr="00B2273D" w:rsidRDefault="00C33CF3" w:rsidP="008270F5">
            <w:pPr>
              <w:jc w:val="both"/>
              <w:rPr>
                <w:rFonts w:cstheme="minorHAnsi"/>
                <w:sz w:val="18"/>
                <w:szCs w:val="18"/>
              </w:rPr>
            </w:pPr>
            <w:r w:rsidRPr="00B2273D">
              <w:rPr>
                <w:rFonts w:cstheme="minorHAnsi"/>
                <w:sz w:val="18"/>
                <w:szCs w:val="18"/>
              </w:rPr>
              <w:t>LIQUIDAZIONE PREMIO ASSICURATIVO POLIZZA R.C.A. PER MOTOCICLO TARGATO DY56897 IN DOTAZIONE AL SERVIZIO MESSI COMUNALI</w:t>
            </w:r>
            <w:r w:rsidR="00AF3C29" w:rsidRPr="00B2273D">
              <w:rPr>
                <w:rFonts w:cstheme="minorHAnsi"/>
                <w:sz w:val="18"/>
                <w:szCs w:val="18"/>
              </w:rPr>
              <w:t xml:space="preserve"> </w:t>
            </w:r>
            <w:r w:rsidRPr="00B2273D">
              <w:rPr>
                <w:rFonts w:cstheme="minorHAnsi"/>
                <w:sz w:val="18"/>
                <w:szCs w:val="18"/>
              </w:rPr>
              <w:t>-  C.I.G.: Z3839CDA05</w:t>
            </w:r>
          </w:p>
        </w:tc>
        <w:tc>
          <w:tcPr>
            <w:tcW w:w="2451" w:type="dxa"/>
          </w:tcPr>
          <w:p w:rsidR="00C33CF3" w:rsidRPr="00B2273D" w:rsidRDefault="00C33CF3" w:rsidP="008270F5">
            <w:pPr>
              <w:jc w:val="both"/>
              <w:rPr>
                <w:rFonts w:cstheme="minorHAnsi"/>
                <w:sz w:val="18"/>
                <w:szCs w:val="18"/>
              </w:rPr>
            </w:pPr>
          </w:p>
          <w:p w:rsidR="00C33CF3" w:rsidRPr="00B2273D" w:rsidRDefault="00C33CF3" w:rsidP="008270F5">
            <w:pPr>
              <w:jc w:val="both"/>
              <w:rPr>
                <w:rFonts w:cstheme="minorHAnsi"/>
                <w:sz w:val="18"/>
                <w:szCs w:val="18"/>
              </w:rPr>
            </w:pPr>
          </w:p>
          <w:p w:rsidR="00C33CF3" w:rsidRPr="00B2273D" w:rsidRDefault="00C33CF3" w:rsidP="008270F5">
            <w:pPr>
              <w:jc w:val="both"/>
              <w:rPr>
                <w:rFonts w:cstheme="minorHAnsi"/>
                <w:sz w:val="18"/>
                <w:szCs w:val="18"/>
              </w:rPr>
            </w:pPr>
          </w:p>
          <w:p w:rsidR="00D73E18" w:rsidRPr="00B2273D" w:rsidRDefault="00C33CF3"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C33CF3" w:rsidRPr="00B2273D" w:rsidRDefault="00C33CF3" w:rsidP="008270F5">
            <w:pPr>
              <w:jc w:val="both"/>
              <w:rPr>
                <w:rFonts w:cstheme="minorHAnsi"/>
                <w:sz w:val="18"/>
                <w:szCs w:val="18"/>
              </w:rPr>
            </w:pPr>
          </w:p>
          <w:p w:rsidR="00C33CF3" w:rsidRPr="00B2273D" w:rsidRDefault="00C33CF3" w:rsidP="008270F5">
            <w:pPr>
              <w:jc w:val="both"/>
              <w:rPr>
                <w:rFonts w:cstheme="minorHAnsi"/>
                <w:sz w:val="18"/>
                <w:szCs w:val="18"/>
              </w:rPr>
            </w:pPr>
          </w:p>
          <w:p w:rsidR="00C33CF3" w:rsidRPr="00B2273D" w:rsidRDefault="00C33CF3" w:rsidP="008270F5">
            <w:pPr>
              <w:jc w:val="both"/>
              <w:rPr>
                <w:rFonts w:cstheme="minorHAnsi"/>
                <w:sz w:val="18"/>
                <w:szCs w:val="18"/>
              </w:rPr>
            </w:pPr>
          </w:p>
          <w:p w:rsidR="00D73E18" w:rsidRPr="00B2273D" w:rsidRDefault="00C33CF3" w:rsidP="008270F5">
            <w:pPr>
              <w:jc w:val="both"/>
              <w:rPr>
                <w:rFonts w:cstheme="minorHAnsi"/>
                <w:sz w:val="18"/>
                <w:szCs w:val="18"/>
              </w:rPr>
            </w:pPr>
            <w:r w:rsidRPr="00B2273D">
              <w:rPr>
                <w:rFonts w:cstheme="minorHAnsi"/>
                <w:sz w:val="18"/>
                <w:szCs w:val="18"/>
              </w:rPr>
              <w:t>€ 347,87</w:t>
            </w:r>
          </w:p>
        </w:tc>
        <w:tc>
          <w:tcPr>
            <w:tcW w:w="2055" w:type="dxa"/>
          </w:tcPr>
          <w:p w:rsidR="00C33CF3" w:rsidRPr="00B2273D" w:rsidRDefault="00C33CF3" w:rsidP="008270F5">
            <w:pPr>
              <w:ind w:left="292" w:hanging="292"/>
              <w:jc w:val="both"/>
              <w:rPr>
                <w:rFonts w:cstheme="minorHAnsi"/>
                <w:sz w:val="18"/>
                <w:szCs w:val="18"/>
              </w:rPr>
            </w:pPr>
          </w:p>
          <w:p w:rsidR="00C33CF3" w:rsidRPr="00B2273D" w:rsidRDefault="00C33CF3" w:rsidP="008270F5">
            <w:pPr>
              <w:ind w:left="292" w:hanging="292"/>
              <w:jc w:val="both"/>
              <w:rPr>
                <w:rFonts w:cstheme="minorHAnsi"/>
                <w:sz w:val="18"/>
                <w:szCs w:val="18"/>
              </w:rPr>
            </w:pPr>
          </w:p>
          <w:p w:rsidR="00C33CF3" w:rsidRPr="00B2273D" w:rsidRDefault="00C33CF3" w:rsidP="008270F5">
            <w:pPr>
              <w:ind w:left="292" w:hanging="292"/>
              <w:jc w:val="both"/>
              <w:rPr>
                <w:rFonts w:cstheme="minorHAnsi"/>
                <w:sz w:val="18"/>
                <w:szCs w:val="18"/>
              </w:rPr>
            </w:pPr>
          </w:p>
          <w:p w:rsidR="00D73E18" w:rsidRPr="00B2273D" w:rsidRDefault="00C33CF3"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C33CF3" w:rsidRPr="00B2273D" w:rsidRDefault="00C33CF3" w:rsidP="008270F5">
            <w:pPr>
              <w:ind w:left="292" w:hanging="292"/>
              <w:jc w:val="both"/>
              <w:rPr>
                <w:rFonts w:cstheme="minorHAnsi"/>
                <w:sz w:val="18"/>
                <w:szCs w:val="18"/>
              </w:rPr>
            </w:pPr>
          </w:p>
          <w:p w:rsidR="00C33CF3" w:rsidRPr="00B2273D" w:rsidRDefault="00C33CF3" w:rsidP="008270F5">
            <w:pPr>
              <w:ind w:left="292" w:hanging="292"/>
              <w:jc w:val="both"/>
              <w:rPr>
                <w:rFonts w:cstheme="minorHAnsi"/>
                <w:sz w:val="18"/>
                <w:szCs w:val="18"/>
              </w:rPr>
            </w:pPr>
          </w:p>
          <w:p w:rsidR="00C33CF3" w:rsidRPr="00B2273D" w:rsidRDefault="00C33CF3" w:rsidP="008270F5">
            <w:pPr>
              <w:ind w:left="292" w:hanging="292"/>
              <w:jc w:val="both"/>
              <w:rPr>
                <w:rFonts w:cstheme="minorHAnsi"/>
                <w:sz w:val="18"/>
                <w:szCs w:val="18"/>
              </w:rPr>
            </w:pPr>
          </w:p>
          <w:p w:rsidR="00D73E18" w:rsidRPr="00B2273D" w:rsidRDefault="00C33CF3" w:rsidP="008270F5">
            <w:pPr>
              <w:jc w:val="both"/>
              <w:rPr>
                <w:rFonts w:cstheme="minorHAnsi"/>
                <w:sz w:val="18"/>
                <w:szCs w:val="18"/>
              </w:rPr>
            </w:pPr>
            <w:r w:rsidRPr="00B2273D">
              <w:rPr>
                <w:rFonts w:cstheme="minorHAnsi"/>
                <w:sz w:val="18"/>
                <w:szCs w:val="18"/>
              </w:rPr>
              <w:t xml:space="preserve">Nr.  194  del 06.02.2023  </w:t>
            </w:r>
          </w:p>
        </w:tc>
      </w:tr>
      <w:tr w:rsidR="00D73E18" w:rsidRPr="00B2273D" w:rsidTr="009C174A">
        <w:tc>
          <w:tcPr>
            <w:tcW w:w="2191" w:type="dxa"/>
          </w:tcPr>
          <w:p w:rsidR="00D73E18" w:rsidRPr="00B2273D" w:rsidRDefault="003F24CA" w:rsidP="008270F5">
            <w:pPr>
              <w:jc w:val="both"/>
              <w:rPr>
                <w:rFonts w:cstheme="minorHAnsi"/>
                <w:sz w:val="18"/>
                <w:szCs w:val="18"/>
              </w:rPr>
            </w:pPr>
            <w:r w:rsidRPr="00B2273D">
              <w:rPr>
                <w:rFonts w:cstheme="minorHAnsi"/>
                <w:sz w:val="18"/>
                <w:szCs w:val="18"/>
              </w:rPr>
              <w:t xml:space="preserve">LIQUIDAZIONE PREMI ASSICURATIVI POLIZZE </w:t>
            </w:r>
            <w:r w:rsidRPr="00B2273D">
              <w:rPr>
                <w:rFonts w:cstheme="minorHAnsi"/>
                <w:sz w:val="18"/>
                <w:szCs w:val="18"/>
              </w:rPr>
              <w:lastRenderedPageBreak/>
              <w:t>R.C.A. VEICOLI  TARGATI YA710AR E YA545AB IN DOTAZIONE AL COMANDO POLIZIA MUNICIPALE.  CIG: Z8F3A11656.</w:t>
            </w:r>
          </w:p>
        </w:tc>
        <w:tc>
          <w:tcPr>
            <w:tcW w:w="2451" w:type="dxa"/>
          </w:tcPr>
          <w:p w:rsidR="003F24CA" w:rsidRPr="00B2273D" w:rsidRDefault="00C33CF3" w:rsidP="008270F5">
            <w:pPr>
              <w:jc w:val="both"/>
              <w:rPr>
                <w:rFonts w:cstheme="minorHAnsi"/>
                <w:sz w:val="18"/>
                <w:szCs w:val="18"/>
              </w:rPr>
            </w:pPr>
            <w:r w:rsidRPr="00B2273D">
              <w:rPr>
                <w:rFonts w:cstheme="minorHAnsi"/>
                <w:sz w:val="18"/>
                <w:szCs w:val="18"/>
              </w:rPr>
              <w:lastRenderedPageBreak/>
              <w:t xml:space="preserve">    </w:t>
            </w:r>
          </w:p>
          <w:p w:rsidR="003F24CA" w:rsidRPr="00B2273D" w:rsidRDefault="003F24CA" w:rsidP="008270F5">
            <w:pPr>
              <w:jc w:val="both"/>
              <w:rPr>
                <w:rFonts w:cstheme="minorHAnsi"/>
                <w:sz w:val="18"/>
                <w:szCs w:val="18"/>
              </w:rPr>
            </w:pPr>
          </w:p>
          <w:p w:rsidR="003F24CA" w:rsidRPr="00B2273D" w:rsidRDefault="003F24CA" w:rsidP="008270F5">
            <w:pPr>
              <w:jc w:val="both"/>
              <w:rPr>
                <w:rFonts w:cstheme="minorHAnsi"/>
                <w:sz w:val="18"/>
                <w:szCs w:val="18"/>
              </w:rPr>
            </w:pPr>
          </w:p>
          <w:p w:rsidR="003F24CA" w:rsidRPr="00B2273D" w:rsidRDefault="003F24CA" w:rsidP="008270F5">
            <w:pPr>
              <w:jc w:val="both"/>
              <w:rPr>
                <w:rFonts w:cstheme="minorHAnsi"/>
                <w:sz w:val="18"/>
                <w:szCs w:val="18"/>
              </w:rPr>
            </w:pPr>
          </w:p>
          <w:p w:rsidR="00D73E18" w:rsidRPr="00B2273D" w:rsidRDefault="003F24CA" w:rsidP="008270F5">
            <w:pPr>
              <w:jc w:val="both"/>
              <w:rPr>
                <w:rFonts w:cstheme="minorHAnsi"/>
                <w:sz w:val="18"/>
                <w:szCs w:val="18"/>
              </w:rPr>
            </w:pPr>
            <w:r w:rsidRPr="00B2273D">
              <w:rPr>
                <w:rFonts w:cstheme="minorHAnsi"/>
                <w:sz w:val="18"/>
                <w:szCs w:val="18"/>
              </w:rPr>
              <w:t xml:space="preserve">   </w:t>
            </w:r>
            <w:r w:rsidR="00C33CF3" w:rsidRPr="00B2273D">
              <w:rPr>
                <w:rFonts w:cstheme="minorHAnsi"/>
                <w:sz w:val="18"/>
                <w:szCs w:val="18"/>
              </w:rPr>
              <w:t>AFFIDAMENTO DIRETTO</w:t>
            </w:r>
          </w:p>
        </w:tc>
        <w:tc>
          <w:tcPr>
            <w:tcW w:w="2019" w:type="dxa"/>
          </w:tcPr>
          <w:p w:rsidR="00C33CF3" w:rsidRPr="00B2273D" w:rsidRDefault="00C33CF3" w:rsidP="008270F5">
            <w:pPr>
              <w:jc w:val="both"/>
              <w:rPr>
                <w:rFonts w:cstheme="minorHAnsi"/>
                <w:sz w:val="18"/>
                <w:szCs w:val="18"/>
              </w:rPr>
            </w:pPr>
          </w:p>
          <w:p w:rsidR="003F24CA" w:rsidRPr="00B2273D" w:rsidRDefault="003F24CA" w:rsidP="008270F5">
            <w:pPr>
              <w:jc w:val="both"/>
              <w:rPr>
                <w:rFonts w:cstheme="minorHAnsi"/>
                <w:sz w:val="18"/>
                <w:szCs w:val="18"/>
              </w:rPr>
            </w:pPr>
          </w:p>
          <w:p w:rsidR="003F24CA" w:rsidRPr="00B2273D" w:rsidRDefault="003F24CA" w:rsidP="008270F5">
            <w:pPr>
              <w:jc w:val="both"/>
              <w:rPr>
                <w:rFonts w:cstheme="minorHAnsi"/>
                <w:sz w:val="18"/>
                <w:szCs w:val="18"/>
              </w:rPr>
            </w:pPr>
          </w:p>
          <w:p w:rsidR="003F24CA" w:rsidRPr="00B2273D" w:rsidRDefault="003F24CA" w:rsidP="008270F5">
            <w:pPr>
              <w:jc w:val="both"/>
              <w:rPr>
                <w:rFonts w:cstheme="minorHAnsi"/>
                <w:sz w:val="18"/>
                <w:szCs w:val="18"/>
              </w:rPr>
            </w:pPr>
          </w:p>
          <w:p w:rsidR="00D73E18" w:rsidRPr="00B2273D" w:rsidRDefault="00C33CF3" w:rsidP="008270F5">
            <w:pPr>
              <w:jc w:val="both"/>
              <w:rPr>
                <w:rFonts w:cstheme="minorHAnsi"/>
                <w:sz w:val="18"/>
                <w:szCs w:val="18"/>
              </w:rPr>
            </w:pPr>
            <w:r w:rsidRPr="00B2273D">
              <w:rPr>
                <w:rFonts w:cstheme="minorHAnsi"/>
                <w:sz w:val="18"/>
                <w:szCs w:val="18"/>
              </w:rPr>
              <w:t>€  1</w:t>
            </w:r>
            <w:r w:rsidR="00C7041F" w:rsidRPr="00B2273D">
              <w:rPr>
                <w:rFonts w:cstheme="minorHAnsi"/>
                <w:sz w:val="18"/>
                <w:szCs w:val="18"/>
              </w:rPr>
              <w:t>.</w:t>
            </w:r>
            <w:r w:rsidRPr="00B2273D">
              <w:rPr>
                <w:rFonts w:cstheme="minorHAnsi"/>
                <w:sz w:val="18"/>
                <w:szCs w:val="18"/>
              </w:rPr>
              <w:t>982,82</w:t>
            </w:r>
          </w:p>
        </w:tc>
        <w:tc>
          <w:tcPr>
            <w:tcW w:w="2055" w:type="dxa"/>
          </w:tcPr>
          <w:p w:rsidR="003F24CA" w:rsidRPr="00B2273D" w:rsidRDefault="003F24CA" w:rsidP="008270F5">
            <w:pPr>
              <w:ind w:left="292" w:hanging="292"/>
              <w:jc w:val="both"/>
              <w:rPr>
                <w:rFonts w:cstheme="minorHAnsi"/>
                <w:sz w:val="18"/>
                <w:szCs w:val="18"/>
              </w:rPr>
            </w:pPr>
          </w:p>
          <w:p w:rsidR="003F24CA" w:rsidRPr="00B2273D" w:rsidRDefault="003F24CA" w:rsidP="008270F5">
            <w:pPr>
              <w:ind w:left="292" w:hanging="292"/>
              <w:jc w:val="both"/>
              <w:rPr>
                <w:rFonts w:cstheme="minorHAnsi"/>
                <w:sz w:val="18"/>
                <w:szCs w:val="18"/>
              </w:rPr>
            </w:pPr>
          </w:p>
          <w:p w:rsidR="003F24CA" w:rsidRPr="00B2273D" w:rsidRDefault="003F24CA" w:rsidP="008270F5">
            <w:pPr>
              <w:ind w:left="292" w:hanging="292"/>
              <w:jc w:val="both"/>
              <w:rPr>
                <w:rFonts w:cstheme="minorHAnsi"/>
                <w:sz w:val="18"/>
                <w:szCs w:val="18"/>
              </w:rPr>
            </w:pPr>
          </w:p>
          <w:p w:rsidR="00D73E18" w:rsidRPr="00B2273D" w:rsidRDefault="00C33CF3"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3F24CA" w:rsidRPr="00B2273D" w:rsidRDefault="003F24CA" w:rsidP="008270F5">
            <w:pPr>
              <w:ind w:left="292" w:hanging="292"/>
              <w:jc w:val="both"/>
              <w:rPr>
                <w:rFonts w:cstheme="minorHAnsi"/>
                <w:sz w:val="18"/>
                <w:szCs w:val="18"/>
              </w:rPr>
            </w:pPr>
          </w:p>
          <w:p w:rsidR="003F24CA" w:rsidRPr="00B2273D" w:rsidRDefault="003F24CA" w:rsidP="008270F5">
            <w:pPr>
              <w:ind w:left="292" w:hanging="292"/>
              <w:jc w:val="both"/>
              <w:rPr>
                <w:rFonts w:cstheme="minorHAnsi"/>
                <w:sz w:val="18"/>
                <w:szCs w:val="18"/>
              </w:rPr>
            </w:pPr>
          </w:p>
          <w:p w:rsidR="003F24CA" w:rsidRPr="00B2273D" w:rsidRDefault="003F24CA" w:rsidP="008270F5">
            <w:pPr>
              <w:ind w:left="292" w:hanging="292"/>
              <w:jc w:val="both"/>
              <w:rPr>
                <w:rFonts w:cstheme="minorHAnsi"/>
                <w:sz w:val="18"/>
                <w:szCs w:val="18"/>
              </w:rPr>
            </w:pPr>
          </w:p>
          <w:p w:rsidR="003F24CA" w:rsidRPr="00B2273D" w:rsidRDefault="003F24CA" w:rsidP="008270F5">
            <w:pPr>
              <w:ind w:left="292" w:hanging="292"/>
              <w:jc w:val="both"/>
              <w:rPr>
                <w:rFonts w:cstheme="minorHAnsi"/>
                <w:sz w:val="18"/>
                <w:szCs w:val="18"/>
              </w:rPr>
            </w:pPr>
          </w:p>
          <w:p w:rsidR="00D73E18" w:rsidRPr="00B2273D" w:rsidRDefault="00C33CF3" w:rsidP="008270F5">
            <w:pPr>
              <w:ind w:left="292" w:hanging="292"/>
              <w:jc w:val="both"/>
              <w:rPr>
                <w:rFonts w:cstheme="minorHAnsi"/>
                <w:sz w:val="18"/>
                <w:szCs w:val="18"/>
              </w:rPr>
            </w:pPr>
            <w:r w:rsidRPr="00B2273D">
              <w:rPr>
                <w:rFonts w:cstheme="minorHAnsi"/>
                <w:sz w:val="18"/>
                <w:szCs w:val="18"/>
              </w:rPr>
              <w:t xml:space="preserve">Nr.  328 del 22.02.2023  </w:t>
            </w:r>
          </w:p>
        </w:tc>
      </w:tr>
      <w:tr w:rsidR="0015674A" w:rsidRPr="00B2273D" w:rsidTr="009C174A">
        <w:tc>
          <w:tcPr>
            <w:tcW w:w="2191" w:type="dxa"/>
          </w:tcPr>
          <w:p w:rsidR="0015674A" w:rsidRPr="00B2273D" w:rsidRDefault="0015674A" w:rsidP="008270F5">
            <w:pPr>
              <w:jc w:val="both"/>
              <w:rPr>
                <w:rFonts w:cstheme="minorHAnsi"/>
                <w:sz w:val="18"/>
                <w:szCs w:val="18"/>
              </w:rPr>
            </w:pPr>
            <w:r w:rsidRPr="00B2273D">
              <w:rPr>
                <w:rFonts w:cstheme="minorHAnsi"/>
                <w:sz w:val="18"/>
                <w:szCs w:val="18"/>
              </w:rPr>
              <w:lastRenderedPageBreak/>
              <w:t>ACQUISTO SERVIZIO MANDATO ELETTRONICO</w:t>
            </w:r>
          </w:p>
        </w:tc>
        <w:tc>
          <w:tcPr>
            <w:tcW w:w="2451" w:type="dxa"/>
          </w:tcPr>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AFFIDAMENTO DIRETTO</w:t>
            </w:r>
          </w:p>
        </w:tc>
        <w:tc>
          <w:tcPr>
            <w:tcW w:w="2019" w:type="dxa"/>
          </w:tcPr>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3.458,70 €</w:t>
            </w:r>
          </w:p>
        </w:tc>
        <w:tc>
          <w:tcPr>
            <w:tcW w:w="2055" w:type="dxa"/>
          </w:tcPr>
          <w:p w:rsidR="0015674A" w:rsidRPr="00B2273D" w:rsidRDefault="0015674A" w:rsidP="008270F5">
            <w:pPr>
              <w:jc w:val="both"/>
              <w:rPr>
                <w:rFonts w:cstheme="minorHAnsi"/>
                <w:sz w:val="18"/>
                <w:szCs w:val="18"/>
              </w:rPr>
            </w:pPr>
            <w:r w:rsidRPr="00B2273D">
              <w:rPr>
                <w:rFonts w:cstheme="minorHAnsi"/>
                <w:sz w:val="18"/>
                <w:szCs w:val="18"/>
              </w:rPr>
              <w:t>Società UNIMATICA – RGI S.P.A-P. Iva 02098391200</w:t>
            </w:r>
          </w:p>
        </w:tc>
        <w:tc>
          <w:tcPr>
            <w:tcW w:w="1916" w:type="dxa"/>
          </w:tcPr>
          <w:p w:rsidR="00AA47BB" w:rsidRPr="00B2273D" w:rsidRDefault="00AA47BB"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N.119 del 24/01/2023</w:t>
            </w:r>
          </w:p>
        </w:tc>
      </w:tr>
      <w:tr w:rsidR="0015674A" w:rsidRPr="00B2273D" w:rsidTr="009C174A">
        <w:tc>
          <w:tcPr>
            <w:tcW w:w="2191" w:type="dxa"/>
          </w:tcPr>
          <w:p w:rsidR="0015674A" w:rsidRPr="00B2273D" w:rsidRDefault="0015674A" w:rsidP="008270F5">
            <w:pPr>
              <w:jc w:val="both"/>
              <w:rPr>
                <w:rFonts w:cstheme="minorHAnsi"/>
                <w:sz w:val="18"/>
                <w:szCs w:val="18"/>
              </w:rPr>
            </w:pPr>
            <w:r w:rsidRPr="00B2273D">
              <w:rPr>
                <w:rFonts w:cstheme="minorHAnsi"/>
                <w:sz w:val="18"/>
                <w:szCs w:val="18"/>
              </w:rPr>
              <w:t xml:space="preserve">Acquisto di manuali operativi teorico-pratici e supporti editoriali per il servizio ragioneria. </w:t>
            </w:r>
            <w:proofErr w:type="spellStart"/>
            <w:r w:rsidRPr="00B2273D">
              <w:rPr>
                <w:rFonts w:cstheme="minorHAnsi"/>
                <w:sz w:val="18"/>
                <w:szCs w:val="18"/>
              </w:rPr>
              <w:t>Cig</w:t>
            </w:r>
            <w:proofErr w:type="spellEnd"/>
            <w:r w:rsidRPr="00B2273D">
              <w:rPr>
                <w:rFonts w:cstheme="minorHAnsi"/>
                <w:sz w:val="18"/>
                <w:szCs w:val="18"/>
              </w:rPr>
              <w:t>: Z663A220C2</w:t>
            </w:r>
          </w:p>
        </w:tc>
        <w:tc>
          <w:tcPr>
            <w:tcW w:w="2451" w:type="dxa"/>
          </w:tcPr>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AFFIDAMENTO DIRETTO</w:t>
            </w:r>
          </w:p>
        </w:tc>
        <w:tc>
          <w:tcPr>
            <w:tcW w:w="2019" w:type="dxa"/>
          </w:tcPr>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187,00 €</w:t>
            </w:r>
          </w:p>
        </w:tc>
        <w:tc>
          <w:tcPr>
            <w:tcW w:w="2055" w:type="dxa"/>
          </w:tcPr>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 xml:space="preserve">Maggioli </w:t>
            </w:r>
            <w:proofErr w:type="spellStart"/>
            <w:r w:rsidRPr="00B2273D">
              <w:rPr>
                <w:rFonts w:cstheme="minorHAnsi"/>
                <w:sz w:val="18"/>
                <w:szCs w:val="18"/>
              </w:rPr>
              <w:t>spa-P.IVA</w:t>
            </w:r>
            <w:proofErr w:type="spellEnd"/>
            <w:r w:rsidRPr="00B2273D">
              <w:rPr>
                <w:rFonts w:cstheme="minorHAnsi"/>
                <w:sz w:val="18"/>
                <w:szCs w:val="18"/>
              </w:rPr>
              <w:t xml:space="preserve"> 02066400405;</w:t>
            </w:r>
          </w:p>
          <w:p w:rsidR="0015674A" w:rsidRPr="00B2273D" w:rsidRDefault="0015674A" w:rsidP="008270F5">
            <w:pPr>
              <w:jc w:val="both"/>
              <w:rPr>
                <w:rFonts w:cstheme="minorHAnsi"/>
                <w:sz w:val="18"/>
                <w:szCs w:val="18"/>
              </w:rPr>
            </w:pPr>
            <w:r w:rsidRPr="00B2273D">
              <w:rPr>
                <w:rFonts w:cstheme="minorHAnsi"/>
                <w:sz w:val="18"/>
                <w:szCs w:val="18"/>
              </w:rPr>
              <w:tab/>
            </w:r>
          </w:p>
        </w:tc>
        <w:tc>
          <w:tcPr>
            <w:tcW w:w="1916" w:type="dxa"/>
          </w:tcPr>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N.357 del 28/02/2023</w:t>
            </w:r>
          </w:p>
        </w:tc>
      </w:tr>
      <w:tr w:rsidR="0015674A" w:rsidRPr="00B2273D" w:rsidTr="009C174A">
        <w:tc>
          <w:tcPr>
            <w:tcW w:w="2191" w:type="dxa"/>
          </w:tcPr>
          <w:p w:rsidR="0015674A" w:rsidRPr="00B2273D" w:rsidRDefault="0015674A" w:rsidP="008270F5">
            <w:pPr>
              <w:jc w:val="both"/>
              <w:rPr>
                <w:rFonts w:cstheme="minorHAnsi"/>
                <w:sz w:val="18"/>
                <w:szCs w:val="18"/>
              </w:rPr>
            </w:pPr>
            <w:r w:rsidRPr="00B2273D">
              <w:rPr>
                <w:rFonts w:cstheme="minorHAnsi"/>
                <w:sz w:val="18"/>
                <w:szCs w:val="18"/>
              </w:rPr>
              <w:t xml:space="preserve">Partecipazione al seminario di aggiornamento normativo in </w:t>
            </w:r>
            <w:proofErr w:type="spellStart"/>
            <w:r w:rsidRPr="00B2273D">
              <w:rPr>
                <w:rFonts w:cstheme="minorHAnsi"/>
                <w:sz w:val="18"/>
                <w:szCs w:val="18"/>
              </w:rPr>
              <w:t>webinar</w:t>
            </w:r>
            <w:proofErr w:type="spellEnd"/>
            <w:r w:rsidRPr="00B2273D">
              <w:rPr>
                <w:rFonts w:cstheme="minorHAnsi"/>
                <w:sz w:val="18"/>
                <w:szCs w:val="18"/>
              </w:rPr>
              <w:t xml:space="preserve"> per gli enti locali in materia di </w:t>
            </w:r>
            <w:proofErr w:type="spellStart"/>
            <w:r w:rsidRPr="00B2273D">
              <w:rPr>
                <w:rFonts w:cstheme="minorHAnsi"/>
                <w:sz w:val="18"/>
                <w:szCs w:val="18"/>
              </w:rPr>
              <w:t>contabilitÃƒÂ</w:t>
            </w:r>
            <w:proofErr w:type="spellEnd"/>
            <w:r w:rsidRPr="00B2273D">
              <w:rPr>
                <w:rFonts w:cstheme="minorHAnsi"/>
                <w:sz w:val="18"/>
                <w:szCs w:val="18"/>
              </w:rPr>
              <w:t xml:space="preserve">  e personale organizzato dalla Delfino &amp; </w:t>
            </w:r>
            <w:proofErr w:type="spellStart"/>
            <w:r w:rsidRPr="00B2273D">
              <w:rPr>
                <w:rFonts w:cstheme="minorHAnsi"/>
                <w:sz w:val="18"/>
                <w:szCs w:val="18"/>
              </w:rPr>
              <w:t>Pertners</w:t>
            </w:r>
            <w:proofErr w:type="spellEnd"/>
            <w:r w:rsidRPr="00B2273D">
              <w:rPr>
                <w:rFonts w:cstheme="minorHAnsi"/>
                <w:sz w:val="18"/>
                <w:szCs w:val="18"/>
              </w:rPr>
              <w:t xml:space="preserve"> spa sul Fondo Risorse decentrate 2023 - CIG Z323A4448D</w:t>
            </w:r>
          </w:p>
        </w:tc>
        <w:tc>
          <w:tcPr>
            <w:tcW w:w="2451" w:type="dxa"/>
          </w:tcPr>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AFFIDAMENTO DIRETTO</w:t>
            </w:r>
          </w:p>
        </w:tc>
        <w:tc>
          <w:tcPr>
            <w:tcW w:w="2019" w:type="dxa"/>
          </w:tcPr>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37,00 €</w:t>
            </w:r>
          </w:p>
        </w:tc>
        <w:tc>
          <w:tcPr>
            <w:tcW w:w="2055" w:type="dxa"/>
          </w:tcPr>
          <w:p w:rsidR="00462730" w:rsidRPr="00B2273D" w:rsidRDefault="00462730"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 xml:space="preserve">Delfino &amp; </w:t>
            </w:r>
            <w:proofErr w:type="spellStart"/>
            <w:r w:rsidRPr="00B2273D">
              <w:rPr>
                <w:rFonts w:cstheme="minorHAnsi"/>
                <w:sz w:val="18"/>
                <w:szCs w:val="18"/>
              </w:rPr>
              <w:t>Partners</w:t>
            </w:r>
            <w:proofErr w:type="spellEnd"/>
            <w:r w:rsidRPr="00B2273D">
              <w:rPr>
                <w:rFonts w:cstheme="minorHAnsi"/>
                <w:sz w:val="18"/>
                <w:szCs w:val="18"/>
              </w:rPr>
              <w:t xml:space="preserve"> spa-partita IVA n. 01469790990</w:t>
            </w:r>
          </w:p>
          <w:p w:rsidR="0015674A" w:rsidRPr="00B2273D" w:rsidRDefault="0015674A" w:rsidP="008270F5">
            <w:pPr>
              <w:jc w:val="both"/>
              <w:rPr>
                <w:rFonts w:cstheme="minorHAnsi"/>
                <w:sz w:val="18"/>
                <w:szCs w:val="18"/>
              </w:rPr>
            </w:pPr>
            <w:r w:rsidRPr="00B2273D">
              <w:rPr>
                <w:rFonts w:cstheme="minorHAnsi"/>
                <w:sz w:val="18"/>
                <w:szCs w:val="18"/>
              </w:rPr>
              <w:tab/>
            </w:r>
          </w:p>
        </w:tc>
        <w:tc>
          <w:tcPr>
            <w:tcW w:w="1916" w:type="dxa"/>
          </w:tcPr>
          <w:p w:rsidR="00462730" w:rsidRPr="00B2273D" w:rsidRDefault="00462730" w:rsidP="008270F5">
            <w:pPr>
              <w:jc w:val="both"/>
              <w:rPr>
                <w:rFonts w:cstheme="minorHAnsi"/>
                <w:sz w:val="18"/>
                <w:szCs w:val="18"/>
              </w:rPr>
            </w:pPr>
          </w:p>
          <w:p w:rsidR="0015674A" w:rsidRPr="00B2273D" w:rsidRDefault="0015674A" w:rsidP="008270F5">
            <w:pPr>
              <w:jc w:val="both"/>
              <w:rPr>
                <w:rFonts w:cstheme="minorHAnsi"/>
                <w:sz w:val="18"/>
                <w:szCs w:val="18"/>
              </w:rPr>
            </w:pPr>
            <w:r w:rsidRPr="00B2273D">
              <w:rPr>
                <w:rFonts w:cstheme="minorHAnsi"/>
                <w:sz w:val="18"/>
                <w:szCs w:val="18"/>
              </w:rPr>
              <w:t>N.390 del 07/03/2023</w:t>
            </w:r>
          </w:p>
        </w:tc>
      </w:tr>
      <w:tr w:rsidR="00D73E18" w:rsidRPr="00B2273D" w:rsidTr="009C174A">
        <w:tc>
          <w:tcPr>
            <w:tcW w:w="2191" w:type="dxa"/>
          </w:tcPr>
          <w:p w:rsidR="00FA7893" w:rsidRPr="00B2273D" w:rsidRDefault="00FA7893" w:rsidP="008270F5">
            <w:pPr>
              <w:jc w:val="both"/>
              <w:rPr>
                <w:rFonts w:cstheme="minorHAnsi"/>
                <w:sz w:val="18"/>
                <w:szCs w:val="18"/>
              </w:rPr>
            </w:pPr>
            <w:r w:rsidRPr="00B2273D">
              <w:rPr>
                <w:rFonts w:cstheme="minorHAnsi"/>
                <w:sz w:val="18"/>
                <w:szCs w:val="18"/>
              </w:rPr>
              <w:t>IMPEGNO DI SPESA -  NOLEGGIO MEPA - N. 3 MULTIFUNZIONI - COMANDO DI POLIZIA MUNICIPALE - OLIVETTI. CIG DERIVATO: Z673B4CBD5</w:t>
            </w:r>
          </w:p>
          <w:p w:rsidR="00D73E18" w:rsidRPr="00B2273D" w:rsidRDefault="00D73E18" w:rsidP="008270F5">
            <w:pPr>
              <w:jc w:val="both"/>
              <w:rPr>
                <w:rFonts w:cstheme="minorHAnsi"/>
                <w:sz w:val="18"/>
                <w:szCs w:val="18"/>
              </w:rPr>
            </w:pPr>
          </w:p>
        </w:tc>
        <w:tc>
          <w:tcPr>
            <w:tcW w:w="2451" w:type="dxa"/>
          </w:tcPr>
          <w:p w:rsidR="00FA7893" w:rsidRPr="00B2273D" w:rsidRDefault="00FA7893" w:rsidP="008270F5">
            <w:pPr>
              <w:jc w:val="both"/>
              <w:rPr>
                <w:rFonts w:cstheme="minorHAnsi"/>
                <w:sz w:val="18"/>
                <w:szCs w:val="18"/>
              </w:rPr>
            </w:pPr>
          </w:p>
          <w:p w:rsidR="00FA7893" w:rsidRPr="00B2273D" w:rsidRDefault="00FA7893" w:rsidP="008270F5">
            <w:pPr>
              <w:jc w:val="both"/>
              <w:rPr>
                <w:rFonts w:cstheme="minorHAnsi"/>
                <w:sz w:val="18"/>
                <w:szCs w:val="18"/>
              </w:rPr>
            </w:pPr>
          </w:p>
          <w:p w:rsidR="00D73E18" w:rsidRPr="00B2273D" w:rsidRDefault="00FA7893" w:rsidP="008270F5">
            <w:pPr>
              <w:jc w:val="both"/>
              <w:rPr>
                <w:rFonts w:cstheme="minorHAnsi"/>
                <w:sz w:val="18"/>
                <w:szCs w:val="18"/>
              </w:rPr>
            </w:pPr>
            <w:r w:rsidRPr="00B2273D">
              <w:rPr>
                <w:rFonts w:cstheme="minorHAnsi"/>
                <w:sz w:val="18"/>
                <w:szCs w:val="18"/>
              </w:rPr>
              <w:t xml:space="preserve">  AFFIDAMENTO DIRETTO</w:t>
            </w:r>
            <w:r w:rsidR="00A61B18" w:rsidRPr="00B2273D">
              <w:rPr>
                <w:rFonts w:cstheme="minorHAnsi"/>
                <w:sz w:val="18"/>
                <w:szCs w:val="18"/>
              </w:rPr>
              <w:t xml:space="preserve"> IN </w:t>
            </w:r>
            <w:r w:rsidR="00F15C20" w:rsidRPr="00B2273D">
              <w:rPr>
                <w:rFonts w:cstheme="minorHAnsi"/>
                <w:sz w:val="18"/>
                <w:szCs w:val="18"/>
              </w:rPr>
              <w:t xml:space="preserve">    </w:t>
            </w:r>
            <w:r w:rsidR="00A61B18" w:rsidRPr="00B2273D">
              <w:rPr>
                <w:rFonts w:cstheme="minorHAnsi"/>
                <w:sz w:val="18"/>
                <w:szCs w:val="18"/>
              </w:rPr>
              <w:t>ADESIONE AD ACCORDO QUADRO/CONVENZIONE</w:t>
            </w:r>
          </w:p>
        </w:tc>
        <w:tc>
          <w:tcPr>
            <w:tcW w:w="2019" w:type="dxa"/>
          </w:tcPr>
          <w:p w:rsidR="00D73E18" w:rsidRPr="00B2273D" w:rsidRDefault="00D73E18" w:rsidP="008270F5">
            <w:pPr>
              <w:jc w:val="both"/>
              <w:rPr>
                <w:rFonts w:cstheme="minorHAnsi"/>
                <w:sz w:val="18"/>
                <w:szCs w:val="18"/>
              </w:rPr>
            </w:pPr>
          </w:p>
          <w:p w:rsidR="00780641" w:rsidRPr="00B2273D" w:rsidRDefault="00780641" w:rsidP="008270F5">
            <w:pPr>
              <w:jc w:val="both"/>
              <w:rPr>
                <w:rFonts w:cstheme="minorHAnsi"/>
                <w:sz w:val="18"/>
                <w:szCs w:val="18"/>
              </w:rPr>
            </w:pPr>
          </w:p>
          <w:p w:rsidR="00780641" w:rsidRPr="00B2273D" w:rsidRDefault="00780641" w:rsidP="008270F5">
            <w:pPr>
              <w:jc w:val="both"/>
              <w:rPr>
                <w:rFonts w:cstheme="minorHAnsi"/>
                <w:sz w:val="18"/>
                <w:szCs w:val="18"/>
              </w:rPr>
            </w:pPr>
          </w:p>
          <w:p w:rsidR="00780641" w:rsidRPr="00B2273D" w:rsidRDefault="00780641" w:rsidP="008270F5">
            <w:pPr>
              <w:jc w:val="both"/>
              <w:rPr>
                <w:rFonts w:cstheme="minorHAnsi"/>
                <w:sz w:val="18"/>
                <w:szCs w:val="18"/>
              </w:rPr>
            </w:pPr>
            <w:r w:rsidRPr="00B2273D">
              <w:rPr>
                <w:rFonts w:cstheme="minorHAnsi"/>
                <w:sz w:val="18"/>
                <w:szCs w:val="18"/>
              </w:rPr>
              <w:t>€   2</w:t>
            </w:r>
            <w:r w:rsidR="00F44A72" w:rsidRPr="00B2273D">
              <w:rPr>
                <w:rFonts w:cstheme="minorHAnsi"/>
                <w:sz w:val="18"/>
                <w:szCs w:val="18"/>
              </w:rPr>
              <w:t>.</w:t>
            </w:r>
            <w:r w:rsidRPr="00B2273D">
              <w:rPr>
                <w:rFonts w:cstheme="minorHAnsi"/>
                <w:sz w:val="18"/>
                <w:szCs w:val="18"/>
              </w:rPr>
              <w:t>014,8</w:t>
            </w:r>
          </w:p>
        </w:tc>
        <w:tc>
          <w:tcPr>
            <w:tcW w:w="2055" w:type="dxa"/>
          </w:tcPr>
          <w:p w:rsidR="00FA7893" w:rsidRPr="00B2273D" w:rsidRDefault="00FA7893" w:rsidP="008270F5">
            <w:pPr>
              <w:jc w:val="both"/>
              <w:rPr>
                <w:rFonts w:cstheme="minorHAnsi"/>
                <w:sz w:val="18"/>
                <w:szCs w:val="18"/>
              </w:rPr>
            </w:pPr>
          </w:p>
          <w:p w:rsidR="00FA7893" w:rsidRPr="00B2273D" w:rsidRDefault="00FA7893" w:rsidP="008270F5">
            <w:pPr>
              <w:jc w:val="both"/>
              <w:rPr>
                <w:rFonts w:cstheme="minorHAnsi"/>
                <w:sz w:val="18"/>
                <w:szCs w:val="18"/>
              </w:rPr>
            </w:pPr>
          </w:p>
          <w:p w:rsidR="00FA7893" w:rsidRPr="00B2273D" w:rsidRDefault="00FA7893" w:rsidP="008270F5">
            <w:pPr>
              <w:jc w:val="both"/>
              <w:rPr>
                <w:rFonts w:cstheme="minorHAnsi"/>
                <w:sz w:val="18"/>
                <w:szCs w:val="18"/>
              </w:rPr>
            </w:pPr>
          </w:p>
          <w:p w:rsidR="00FA7893" w:rsidRPr="00B2273D" w:rsidRDefault="00FA7893" w:rsidP="008270F5">
            <w:pPr>
              <w:jc w:val="both"/>
              <w:rPr>
                <w:rFonts w:cstheme="minorHAnsi"/>
                <w:sz w:val="18"/>
                <w:szCs w:val="18"/>
              </w:rPr>
            </w:pPr>
            <w:r w:rsidRPr="00B2273D">
              <w:rPr>
                <w:rFonts w:cstheme="minorHAnsi"/>
                <w:sz w:val="18"/>
                <w:szCs w:val="18"/>
              </w:rPr>
              <w:t xml:space="preserve">Olivetti Spa - </w:t>
            </w:r>
            <w:proofErr w:type="spellStart"/>
            <w:r w:rsidRPr="00B2273D">
              <w:rPr>
                <w:rFonts w:cstheme="minorHAnsi"/>
                <w:sz w:val="18"/>
                <w:szCs w:val="18"/>
              </w:rPr>
              <w:t>p.iva</w:t>
            </w:r>
            <w:proofErr w:type="spellEnd"/>
            <w:r w:rsidRPr="00B2273D">
              <w:rPr>
                <w:rFonts w:cstheme="minorHAnsi"/>
                <w:sz w:val="18"/>
                <w:szCs w:val="18"/>
              </w:rPr>
              <w:t>: 02298700010</w:t>
            </w:r>
          </w:p>
          <w:p w:rsidR="00D73E18" w:rsidRPr="00B2273D" w:rsidRDefault="00D73E18" w:rsidP="008270F5">
            <w:pPr>
              <w:ind w:left="292" w:hanging="292"/>
              <w:jc w:val="both"/>
              <w:rPr>
                <w:rFonts w:cstheme="minorHAnsi"/>
                <w:sz w:val="18"/>
                <w:szCs w:val="18"/>
              </w:rPr>
            </w:pPr>
          </w:p>
        </w:tc>
        <w:tc>
          <w:tcPr>
            <w:tcW w:w="1916" w:type="dxa"/>
          </w:tcPr>
          <w:p w:rsidR="00FA7893" w:rsidRPr="00B2273D" w:rsidRDefault="00FA7893" w:rsidP="008270F5">
            <w:pPr>
              <w:jc w:val="both"/>
              <w:rPr>
                <w:rFonts w:cstheme="minorHAnsi"/>
                <w:sz w:val="18"/>
                <w:szCs w:val="18"/>
              </w:rPr>
            </w:pPr>
          </w:p>
          <w:p w:rsidR="00FA7893" w:rsidRPr="00B2273D" w:rsidRDefault="00FA7893" w:rsidP="008270F5">
            <w:pPr>
              <w:jc w:val="both"/>
              <w:rPr>
                <w:rFonts w:cstheme="minorHAnsi"/>
                <w:sz w:val="18"/>
                <w:szCs w:val="18"/>
              </w:rPr>
            </w:pPr>
          </w:p>
          <w:p w:rsidR="00FA7893" w:rsidRPr="00B2273D" w:rsidRDefault="00FA7893" w:rsidP="008270F5">
            <w:pPr>
              <w:jc w:val="both"/>
              <w:rPr>
                <w:rFonts w:cstheme="minorHAnsi"/>
                <w:sz w:val="18"/>
                <w:szCs w:val="18"/>
              </w:rPr>
            </w:pPr>
            <w:r w:rsidRPr="00B2273D">
              <w:rPr>
                <w:rFonts w:cstheme="minorHAnsi"/>
                <w:sz w:val="18"/>
                <w:szCs w:val="18"/>
              </w:rPr>
              <w:t xml:space="preserve"> </w:t>
            </w:r>
          </w:p>
          <w:p w:rsidR="00FA7893" w:rsidRPr="00B2273D" w:rsidRDefault="00FA7893" w:rsidP="008270F5">
            <w:pPr>
              <w:jc w:val="both"/>
              <w:rPr>
                <w:rFonts w:cstheme="minorHAnsi"/>
                <w:sz w:val="18"/>
                <w:szCs w:val="18"/>
              </w:rPr>
            </w:pPr>
            <w:r w:rsidRPr="00B2273D">
              <w:rPr>
                <w:rFonts w:cstheme="minorHAnsi"/>
                <w:sz w:val="18"/>
                <w:szCs w:val="18"/>
              </w:rPr>
              <w:t xml:space="preserve"> Nr. 913 Del 01/06/2023</w:t>
            </w:r>
          </w:p>
          <w:p w:rsidR="00D73E18" w:rsidRPr="00B2273D" w:rsidRDefault="00D73E18" w:rsidP="008270F5">
            <w:pPr>
              <w:ind w:left="292" w:hanging="292"/>
              <w:jc w:val="both"/>
              <w:rPr>
                <w:rFonts w:cstheme="minorHAnsi"/>
                <w:sz w:val="18"/>
                <w:szCs w:val="18"/>
              </w:rPr>
            </w:pPr>
          </w:p>
        </w:tc>
      </w:tr>
      <w:tr w:rsidR="00D73E18" w:rsidRPr="00B2273D" w:rsidTr="009C174A">
        <w:tc>
          <w:tcPr>
            <w:tcW w:w="2191" w:type="dxa"/>
          </w:tcPr>
          <w:p w:rsidR="00D73E18" w:rsidRPr="00B2273D" w:rsidRDefault="00780641" w:rsidP="008270F5">
            <w:pPr>
              <w:jc w:val="both"/>
              <w:rPr>
                <w:rFonts w:cstheme="minorHAnsi"/>
                <w:sz w:val="18"/>
                <w:szCs w:val="18"/>
              </w:rPr>
            </w:pPr>
            <w:r w:rsidRPr="00B2273D">
              <w:rPr>
                <w:rFonts w:cstheme="minorHAnsi"/>
                <w:sz w:val="18"/>
                <w:szCs w:val="18"/>
              </w:rPr>
              <w:t>LIQUIDAZIONE PREMIO ASSICURATIVO POLIZZA R.C.A. PER AUTOVEICOLO DI RAPPRESENTANZA  TARGATO DJ835TX-  C.I.G.: Z0D3AAA3E2.</w:t>
            </w:r>
          </w:p>
        </w:tc>
        <w:tc>
          <w:tcPr>
            <w:tcW w:w="2451" w:type="dxa"/>
          </w:tcPr>
          <w:p w:rsidR="00780641" w:rsidRPr="00B2273D" w:rsidRDefault="00780641" w:rsidP="008270F5">
            <w:pPr>
              <w:jc w:val="both"/>
              <w:rPr>
                <w:rFonts w:cstheme="minorHAnsi"/>
                <w:sz w:val="18"/>
                <w:szCs w:val="18"/>
              </w:rPr>
            </w:pPr>
            <w:r w:rsidRPr="00B2273D">
              <w:rPr>
                <w:rFonts w:cstheme="minorHAnsi"/>
                <w:sz w:val="18"/>
                <w:szCs w:val="18"/>
              </w:rPr>
              <w:t xml:space="preserve">  </w:t>
            </w:r>
          </w:p>
          <w:p w:rsidR="00780641" w:rsidRPr="00B2273D" w:rsidRDefault="00780641" w:rsidP="008270F5">
            <w:pPr>
              <w:jc w:val="both"/>
              <w:rPr>
                <w:rFonts w:cstheme="minorHAnsi"/>
                <w:sz w:val="18"/>
                <w:szCs w:val="18"/>
              </w:rPr>
            </w:pPr>
          </w:p>
          <w:p w:rsidR="00D73E18" w:rsidRPr="00B2273D" w:rsidRDefault="00780641"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D73E18" w:rsidRPr="00B2273D" w:rsidRDefault="00D73E18" w:rsidP="008270F5">
            <w:pPr>
              <w:jc w:val="both"/>
              <w:rPr>
                <w:rFonts w:cstheme="minorHAnsi"/>
                <w:sz w:val="18"/>
                <w:szCs w:val="18"/>
              </w:rPr>
            </w:pPr>
          </w:p>
          <w:p w:rsidR="00780641" w:rsidRPr="00B2273D" w:rsidRDefault="00780641" w:rsidP="008270F5">
            <w:pPr>
              <w:jc w:val="both"/>
              <w:rPr>
                <w:rFonts w:cstheme="minorHAnsi"/>
                <w:sz w:val="18"/>
                <w:szCs w:val="18"/>
              </w:rPr>
            </w:pPr>
          </w:p>
          <w:p w:rsidR="00780641" w:rsidRPr="00B2273D" w:rsidRDefault="00780641" w:rsidP="008270F5">
            <w:pPr>
              <w:jc w:val="both"/>
              <w:rPr>
                <w:rFonts w:cstheme="minorHAnsi"/>
                <w:sz w:val="18"/>
                <w:szCs w:val="18"/>
              </w:rPr>
            </w:pPr>
            <w:r w:rsidRPr="00B2273D">
              <w:rPr>
                <w:rFonts w:cstheme="minorHAnsi"/>
                <w:sz w:val="18"/>
                <w:szCs w:val="18"/>
              </w:rPr>
              <w:t>1</w:t>
            </w:r>
            <w:r w:rsidR="00F44A72" w:rsidRPr="00B2273D">
              <w:rPr>
                <w:rFonts w:cstheme="minorHAnsi"/>
                <w:sz w:val="18"/>
                <w:szCs w:val="18"/>
              </w:rPr>
              <w:t>.</w:t>
            </w:r>
            <w:r w:rsidRPr="00B2273D">
              <w:rPr>
                <w:rFonts w:cstheme="minorHAnsi"/>
                <w:sz w:val="18"/>
                <w:szCs w:val="18"/>
              </w:rPr>
              <w:t>275,81</w:t>
            </w:r>
          </w:p>
        </w:tc>
        <w:tc>
          <w:tcPr>
            <w:tcW w:w="2055" w:type="dxa"/>
          </w:tcPr>
          <w:p w:rsidR="00C257EC" w:rsidRPr="00B2273D" w:rsidRDefault="00C257EC" w:rsidP="008270F5">
            <w:pPr>
              <w:ind w:left="292" w:hanging="292"/>
              <w:jc w:val="both"/>
              <w:rPr>
                <w:rFonts w:cstheme="minorHAnsi"/>
                <w:sz w:val="18"/>
                <w:szCs w:val="18"/>
              </w:rPr>
            </w:pPr>
          </w:p>
          <w:p w:rsidR="00D73E18" w:rsidRPr="00B2273D" w:rsidRDefault="00780641"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780641" w:rsidRPr="00B2273D" w:rsidRDefault="00780641" w:rsidP="008270F5">
            <w:pPr>
              <w:ind w:left="292" w:hanging="292"/>
              <w:jc w:val="both"/>
              <w:rPr>
                <w:rFonts w:cstheme="minorHAnsi"/>
                <w:sz w:val="18"/>
                <w:szCs w:val="18"/>
              </w:rPr>
            </w:pPr>
          </w:p>
          <w:p w:rsidR="00780641" w:rsidRPr="00B2273D" w:rsidRDefault="00780641" w:rsidP="008270F5">
            <w:pPr>
              <w:ind w:left="292" w:hanging="292"/>
              <w:jc w:val="both"/>
              <w:rPr>
                <w:rFonts w:cstheme="minorHAnsi"/>
                <w:sz w:val="18"/>
                <w:szCs w:val="18"/>
              </w:rPr>
            </w:pPr>
          </w:p>
          <w:p w:rsidR="00D73E18" w:rsidRPr="00B2273D" w:rsidRDefault="00780641" w:rsidP="008270F5">
            <w:pPr>
              <w:ind w:left="292" w:hanging="292"/>
              <w:jc w:val="both"/>
              <w:rPr>
                <w:rFonts w:cstheme="minorHAnsi"/>
                <w:sz w:val="18"/>
                <w:szCs w:val="18"/>
              </w:rPr>
            </w:pPr>
            <w:r w:rsidRPr="00B2273D">
              <w:rPr>
                <w:rFonts w:cstheme="minorHAnsi"/>
                <w:sz w:val="18"/>
                <w:szCs w:val="18"/>
              </w:rPr>
              <w:t>Nr. 578 del 06.04.2023</w:t>
            </w:r>
          </w:p>
        </w:tc>
      </w:tr>
      <w:tr w:rsidR="00780641" w:rsidRPr="00B2273D" w:rsidTr="009C174A">
        <w:tc>
          <w:tcPr>
            <w:tcW w:w="2191" w:type="dxa"/>
          </w:tcPr>
          <w:p w:rsidR="00780641" w:rsidRPr="00B2273D" w:rsidRDefault="00780641" w:rsidP="008270F5">
            <w:pPr>
              <w:jc w:val="both"/>
              <w:rPr>
                <w:rFonts w:cstheme="minorHAnsi"/>
                <w:sz w:val="18"/>
                <w:szCs w:val="18"/>
              </w:rPr>
            </w:pPr>
            <w:r w:rsidRPr="00B2273D">
              <w:rPr>
                <w:rFonts w:cstheme="minorHAnsi"/>
                <w:sz w:val="18"/>
                <w:szCs w:val="18"/>
              </w:rPr>
              <w:t>LIQUIDAZIONE PREMI ASSICURATIVI POLIZZE R.C.A. PER VEICOLI TARGATI CP037XC, EG784DV E BM210WN IN DOTAZIONE ALL'UFFICIO TECNICO -  C.I.G.: Z4A3AAA3A8.</w:t>
            </w:r>
          </w:p>
        </w:tc>
        <w:tc>
          <w:tcPr>
            <w:tcW w:w="2451" w:type="dxa"/>
          </w:tcPr>
          <w:p w:rsidR="00780641" w:rsidRPr="00B2273D" w:rsidRDefault="00780641" w:rsidP="008270F5">
            <w:pPr>
              <w:jc w:val="both"/>
              <w:rPr>
                <w:rFonts w:cstheme="minorHAnsi"/>
                <w:sz w:val="18"/>
                <w:szCs w:val="18"/>
              </w:rPr>
            </w:pPr>
            <w:r w:rsidRPr="00B2273D">
              <w:rPr>
                <w:rFonts w:cstheme="minorHAnsi"/>
                <w:sz w:val="18"/>
                <w:szCs w:val="18"/>
              </w:rPr>
              <w:t xml:space="preserve">        </w:t>
            </w:r>
          </w:p>
          <w:p w:rsidR="00780641" w:rsidRPr="00B2273D" w:rsidRDefault="00780641" w:rsidP="008270F5">
            <w:pPr>
              <w:jc w:val="both"/>
              <w:rPr>
                <w:rFonts w:cstheme="minorHAnsi"/>
                <w:sz w:val="18"/>
                <w:szCs w:val="18"/>
              </w:rPr>
            </w:pPr>
          </w:p>
          <w:p w:rsidR="00780641" w:rsidRPr="00B2273D" w:rsidRDefault="00780641"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780641" w:rsidRPr="00B2273D" w:rsidRDefault="00780641" w:rsidP="008270F5">
            <w:pPr>
              <w:jc w:val="both"/>
              <w:rPr>
                <w:rFonts w:cstheme="minorHAnsi"/>
                <w:sz w:val="18"/>
                <w:szCs w:val="18"/>
              </w:rPr>
            </w:pPr>
          </w:p>
          <w:p w:rsidR="00780641" w:rsidRPr="00B2273D" w:rsidRDefault="00780641" w:rsidP="008270F5">
            <w:pPr>
              <w:jc w:val="both"/>
              <w:rPr>
                <w:rFonts w:cstheme="minorHAnsi"/>
                <w:sz w:val="18"/>
                <w:szCs w:val="18"/>
              </w:rPr>
            </w:pPr>
          </w:p>
          <w:p w:rsidR="00780641" w:rsidRPr="00B2273D" w:rsidRDefault="00780641" w:rsidP="008270F5">
            <w:pPr>
              <w:jc w:val="both"/>
              <w:rPr>
                <w:rFonts w:cstheme="minorHAnsi"/>
                <w:sz w:val="18"/>
                <w:szCs w:val="18"/>
              </w:rPr>
            </w:pPr>
            <w:r w:rsidRPr="00B2273D">
              <w:rPr>
                <w:rFonts w:cstheme="minorHAnsi"/>
                <w:sz w:val="18"/>
                <w:szCs w:val="18"/>
              </w:rPr>
              <w:t>1</w:t>
            </w:r>
            <w:r w:rsidR="00F44A72" w:rsidRPr="00B2273D">
              <w:rPr>
                <w:rFonts w:cstheme="minorHAnsi"/>
                <w:sz w:val="18"/>
                <w:szCs w:val="18"/>
              </w:rPr>
              <w:t>.</w:t>
            </w:r>
            <w:r w:rsidRPr="00B2273D">
              <w:rPr>
                <w:rFonts w:cstheme="minorHAnsi"/>
                <w:sz w:val="18"/>
                <w:szCs w:val="18"/>
              </w:rPr>
              <w:t>692,23</w:t>
            </w:r>
          </w:p>
        </w:tc>
        <w:tc>
          <w:tcPr>
            <w:tcW w:w="2055" w:type="dxa"/>
          </w:tcPr>
          <w:p w:rsidR="00C257EC" w:rsidRPr="00B2273D" w:rsidRDefault="00C257EC" w:rsidP="008270F5">
            <w:pPr>
              <w:ind w:left="292" w:hanging="292"/>
              <w:jc w:val="both"/>
              <w:rPr>
                <w:rFonts w:cstheme="minorHAnsi"/>
                <w:sz w:val="18"/>
                <w:szCs w:val="18"/>
              </w:rPr>
            </w:pPr>
          </w:p>
          <w:p w:rsidR="00780641" w:rsidRPr="00B2273D" w:rsidRDefault="00780641"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780641" w:rsidRPr="00B2273D" w:rsidRDefault="00780641" w:rsidP="008270F5">
            <w:pPr>
              <w:ind w:left="292" w:hanging="292"/>
              <w:jc w:val="both"/>
              <w:rPr>
                <w:rFonts w:cstheme="minorHAnsi"/>
                <w:sz w:val="18"/>
                <w:szCs w:val="18"/>
              </w:rPr>
            </w:pPr>
          </w:p>
          <w:p w:rsidR="00780641" w:rsidRPr="00B2273D" w:rsidRDefault="00780641" w:rsidP="008270F5">
            <w:pPr>
              <w:ind w:left="292" w:hanging="292"/>
              <w:jc w:val="both"/>
              <w:rPr>
                <w:rFonts w:cstheme="minorHAnsi"/>
                <w:sz w:val="18"/>
                <w:szCs w:val="18"/>
              </w:rPr>
            </w:pPr>
          </w:p>
          <w:p w:rsidR="00780641" w:rsidRPr="00B2273D" w:rsidRDefault="00780641" w:rsidP="008270F5">
            <w:pPr>
              <w:ind w:left="292" w:hanging="292"/>
              <w:jc w:val="both"/>
              <w:rPr>
                <w:rFonts w:cstheme="minorHAnsi"/>
                <w:sz w:val="18"/>
                <w:szCs w:val="18"/>
              </w:rPr>
            </w:pPr>
            <w:r w:rsidRPr="00B2273D">
              <w:rPr>
                <w:rFonts w:cstheme="minorHAnsi"/>
                <w:sz w:val="18"/>
                <w:szCs w:val="18"/>
              </w:rPr>
              <w:t>Nr. 579 del 06.04.2023</w:t>
            </w:r>
          </w:p>
        </w:tc>
      </w:tr>
      <w:tr w:rsidR="00920B99" w:rsidRPr="00B2273D" w:rsidTr="009C174A">
        <w:tc>
          <w:tcPr>
            <w:tcW w:w="2191" w:type="dxa"/>
          </w:tcPr>
          <w:p w:rsidR="00920B99" w:rsidRPr="00B2273D" w:rsidRDefault="00920B99" w:rsidP="008270F5">
            <w:pPr>
              <w:jc w:val="both"/>
              <w:rPr>
                <w:rFonts w:cstheme="minorHAnsi"/>
                <w:sz w:val="18"/>
                <w:szCs w:val="18"/>
              </w:rPr>
            </w:pPr>
            <w:r w:rsidRPr="00B2273D">
              <w:rPr>
                <w:rFonts w:cstheme="minorHAnsi"/>
                <w:sz w:val="18"/>
                <w:szCs w:val="18"/>
              </w:rPr>
              <w:t>LIQUIDAZIONE PREMI ASSICURATIVI POLIZZE R.C.A. PER VEICOLI TARGATI YA491AB,YA01632,YA01630 E YA01631 IN DOTAZIONE AL COMANDO POLIZIA MUNICIPALE-  C.I.G.: Z0F3AAA371</w:t>
            </w:r>
          </w:p>
        </w:tc>
        <w:tc>
          <w:tcPr>
            <w:tcW w:w="2451" w:type="dxa"/>
          </w:tcPr>
          <w:p w:rsidR="00920B99" w:rsidRPr="00B2273D" w:rsidRDefault="00920B99" w:rsidP="008270F5">
            <w:pPr>
              <w:jc w:val="both"/>
              <w:rPr>
                <w:rFonts w:cstheme="minorHAnsi"/>
                <w:sz w:val="18"/>
                <w:szCs w:val="18"/>
              </w:rPr>
            </w:pPr>
          </w:p>
          <w:p w:rsidR="00920B99" w:rsidRPr="00B2273D" w:rsidRDefault="00920B99" w:rsidP="008270F5">
            <w:pPr>
              <w:jc w:val="both"/>
              <w:rPr>
                <w:rFonts w:cstheme="minorHAnsi"/>
                <w:sz w:val="18"/>
                <w:szCs w:val="18"/>
              </w:rPr>
            </w:pPr>
          </w:p>
          <w:p w:rsidR="00920B99" w:rsidRPr="00B2273D" w:rsidRDefault="00920B99"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920B99" w:rsidRPr="00B2273D" w:rsidRDefault="00920B99" w:rsidP="008270F5">
            <w:pPr>
              <w:jc w:val="both"/>
              <w:rPr>
                <w:rFonts w:cstheme="minorHAnsi"/>
                <w:sz w:val="18"/>
                <w:szCs w:val="18"/>
              </w:rPr>
            </w:pPr>
          </w:p>
          <w:p w:rsidR="00920B99" w:rsidRPr="00B2273D" w:rsidRDefault="00920B99" w:rsidP="008270F5">
            <w:pPr>
              <w:jc w:val="both"/>
              <w:rPr>
                <w:rFonts w:cstheme="minorHAnsi"/>
                <w:sz w:val="18"/>
                <w:szCs w:val="18"/>
              </w:rPr>
            </w:pPr>
          </w:p>
          <w:p w:rsidR="00920B99" w:rsidRPr="00B2273D" w:rsidRDefault="00920B99" w:rsidP="008270F5">
            <w:pPr>
              <w:jc w:val="both"/>
              <w:rPr>
                <w:rFonts w:cstheme="minorHAnsi"/>
                <w:sz w:val="18"/>
                <w:szCs w:val="18"/>
              </w:rPr>
            </w:pPr>
            <w:r w:rsidRPr="00B2273D">
              <w:rPr>
                <w:rFonts w:cstheme="minorHAnsi"/>
                <w:sz w:val="18"/>
                <w:szCs w:val="18"/>
              </w:rPr>
              <w:t>1</w:t>
            </w:r>
            <w:r w:rsidR="00F44A72" w:rsidRPr="00B2273D">
              <w:rPr>
                <w:rFonts w:cstheme="minorHAnsi"/>
                <w:sz w:val="18"/>
                <w:szCs w:val="18"/>
              </w:rPr>
              <w:t>.</w:t>
            </w:r>
            <w:r w:rsidRPr="00B2273D">
              <w:rPr>
                <w:rFonts w:cstheme="minorHAnsi"/>
                <w:sz w:val="18"/>
                <w:szCs w:val="18"/>
              </w:rPr>
              <w:t>755,12</w:t>
            </w:r>
          </w:p>
        </w:tc>
        <w:tc>
          <w:tcPr>
            <w:tcW w:w="2055" w:type="dxa"/>
          </w:tcPr>
          <w:p w:rsidR="00C257EC" w:rsidRPr="00B2273D" w:rsidRDefault="00C257EC" w:rsidP="008270F5">
            <w:pPr>
              <w:ind w:left="292" w:hanging="292"/>
              <w:jc w:val="both"/>
              <w:rPr>
                <w:rFonts w:cstheme="minorHAnsi"/>
                <w:sz w:val="18"/>
                <w:szCs w:val="18"/>
              </w:rPr>
            </w:pPr>
          </w:p>
          <w:p w:rsidR="00C257EC" w:rsidRPr="00B2273D" w:rsidRDefault="00C257EC" w:rsidP="008270F5">
            <w:pPr>
              <w:ind w:left="292" w:hanging="292"/>
              <w:jc w:val="both"/>
              <w:rPr>
                <w:rFonts w:cstheme="minorHAnsi"/>
                <w:sz w:val="18"/>
                <w:szCs w:val="18"/>
              </w:rPr>
            </w:pPr>
          </w:p>
          <w:p w:rsidR="00920B99" w:rsidRPr="00B2273D" w:rsidRDefault="00920B99"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920B99" w:rsidRPr="00B2273D" w:rsidRDefault="00920B99" w:rsidP="008270F5">
            <w:pPr>
              <w:ind w:left="292" w:hanging="292"/>
              <w:jc w:val="both"/>
              <w:rPr>
                <w:rFonts w:cstheme="minorHAnsi"/>
                <w:sz w:val="18"/>
                <w:szCs w:val="18"/>
              </w:rPr>
            </w:pPr>
          </w:p>
          <w:p w:rsidR="00920B99" w:rsidRPr="00B2273D" w:rsidRDefault="00920B99" w:rsidP="008270F5">
            <w:pPr>
              <w:ind w:left="292" w:hanging="292"/>
              <w:jc w:val="both"/>
              <w:rPr>
                <w:rFonts w:cstheme="minorHAnsi"/>
                <w:sz w:val="18"/>
                <w:szCs w:val="18"/>
              </w:rPr>
            </w:pPr>
          </w:p>
          <w:p w:rsidR="00920B99" w:rsidRPr="00B2273D" w:rsidRDefault="00920B99" w:rsidP="008270F5">
            <w:pPr>
              <w:ind w:left="292" w:hanging="292"/>
              <w:jc w:val="both"/>
              <w:rPr>
                <w:rFonts w:cstheme="minorHAnsi"/>
                <w:sz w:val="18"/>
                <w:szCs w:val="18"/>
              </w:rPr>
            </w:pPr>
            <w:r w:rsidRPr="00B2273D">
              <w:rPr>
                <w:rFonts w:cstheme="minorHAnsi"/>
                <w:sz w:val="18"/>
                <w:szCs w:val="18"/>
              </w:rPr>
              <w:t>Nr. 580 del 06.04.2023</w:t>
            </w:r>
          </w:p>
        </w:tc>
      </w:tr>
      <w:tr w:rsidR="00D42FE1" w:rsidRPr="00B2273D" w:rsidTr="009C174A">
        <w:tc>
          <w:tcPr>
            <w:tcW w:w="2191" w:type="dxa"/>
          </w:tcPr>
          <w:p w:rsidR="00D42FE1" w:rsidRPr="00B2273D" w:rsidRDefault="00D42FE1" w:rsidP="008270F5">
            <w:pPr>
              <w:jc w:val="both"/>
              <w:rPr>
                <w:rFonts w:cstheme="minorHAnsi"/>
                <w:sz w:val="18"/>
                <w:szCs w:val="18"/>
              </w:rPr>
            </w:pPr>
            <w:r w:rsidRPr="00B2273D">
              <w:rPr>
                <w:rFonts w:cstheme="minorHAnsi"/>
                <w:sz w:val="18"/>
                <w:szCs w:val="18"/>
              </w:rPr>
              <w:t>AFFIDAMENTO GARA INDIVIDUAZIONE DELLA COMAGNIA ASSICURATIVA CON CUI CONTRARRE POLIZZA DELLA DURATA DI ANNI UNO NON RINNOVABILE PER LA –LLOYD’S INSURANCE COMPANY SA</w:t>
            </w:r>
          </w:p>
        </w:tc>
        <w:tc>
          <w:tcPr>
            <w:tcW w:w="2451" w:type="dxa"/>
          </w:tcPr>
          <w:p w:rsidR="00D42FE1" w:rsidRPr="00B2273D" w:rsidRDefault="00D42FE1" w:rsidP="008270F5">
            <w:pPr>
              <w:jc w:val="both"/>
              <w:rPr>
                <w:rFonts w:cstheme="minorHAnsi"/>
                <w:sz w:val="18"/>
                <w:szCs w:val="18"/>
              </w:rPr>
            </w:pPr>
          </w:p>
          <w:p w:rsidR="00D42FE1" w:rsidRPr="00B2273D" w:rsidRDefault="00D42FE1" w:rsidP="008270F5">
            <w:pPr>
              <w:jc w:val="both"/>
              <w:rPr>
                <w:rFonts w:cstheme="minorHAnsi"/>
                <w:sz w:val="18"/>
                <w:szCs w:val="18"/>
              </w:rPr>
            </w:pPr>
          </w:p>
          <w:p w:rsidR="00F15C20" w:rsidRPr="00B2273D" w:rsidRDefault="00984683" w:rsidP="008270F5">
            <w:pPr>
              <w:jc w:val="both"/>
              <w:rPr>
                <w:rFonts w:cstheme="minorHAnsi"/>
                <w:sz w:val="18"/>
                <w:szCs w:val="18"/>
              </w:rPr>
            </w:pPr>
            <w:r w:rsidRPr="00B2273D">
              <w:rPr>
                <w:rFonts w:cstheme="minorHAnsi"/>
                <w:sz w:val="18"/>
                <w:szCs w:val="18"/>
              </w:rPr>
              <w:t xml:space="preserve">          </w:t>
            </w:r>
          </w:p>
          <w:p w:rsidR="00D42FE1" w:rsidRPr="00B2273D" w:rsidRDefault="00F15C20" w:rsidP="008270F5">
            <w:pPr>
              <w:jc w:val="both"/>
              <w:rPr>
                <w:rFonts w:cstheme="minorHAnsi"/>
                <w:sz w:val="18"/>
                <w:szCs w:val="18"/>
              </w:rPr>
            </w:pPr>
            <w:r w:rsidRPr="00B2273D">
              <w:rPr>
                <w:rFonts w:cstheme="minorHAnsi"/>
                <w:sz w:val="18"/>
                <w:szCs w:val="18"/>
              </w:rPr>
              <w:t xml:space="preserve">            </w:t>
            </w:r>
            <w:r w:rsidR="00984683" w:rsidRPr="00B2273D">
              <w:rPr>
                <w:rFonts w:cstheme="minorHAnsi"/>
                <w:sz w:val="18"/>
                <w:szCs w:val="18"/>
              </w:rPr>
              <w:t xml:space="preserve"> </w:t>
            </w:r>
            <w:r w:rsidRPr="00B2273D">
              <w:rPr>
                <w:rFonts w:cstheme="minorHAnsi"/>
                <w:sz w:val="18"/>
                <w:szCs w:val="18"/>
              </w:rPr>
              <w:t>PROCEDURA APERTA</w:t>
            </w:r>
          </w:p>
        </w:tc>
        <w:tc>
          <w:tcPr>
            <w:tcW w:w="2019" w:type="dxa"/>
          </w:tcPr>
          <w:p w:rsidR="00984683" w:rsidRPr="00B2273D" w:rsidRDefault="00984683" w:rsidP="008270F5">
            <w:pPr>
              <w:jc w:val="both"/>
              <w:rPr>
                <w:rFonts w:cstheme="minorHAnsi"/>
                <w:sz w:val="18"/>
                <w:szCs w:val="18"/>
              </w:rPr>
            </w:pPr>
          </w:p>
          <w:p w:rsidR="00984683" w:rsidRPr="00B2273D" w:rsidRDefault="00984683" w:rsidP="008270F5">
            <w:pPr>
              <w:jc w:val="both"/>
              <w:rPr>
                <w:rFonts w:cstheme="minorHAnsi"/>
                <w:sz w:val="18"/>
                <w:szCs w:val="18"/>
              </w:rPr>
            </w:pPr>
          </w:p>
          <w:p w:rsidR="00984683" w:rsidRPr="00B2273D" w:rsidRDefault="00984683" w:rsidP="008270F5">
            <w:pPr>
              <w:jc w:val="both"/>
              <w:rPr>
                <w:rFonts w:cstheme="minorHAnsi"/>
                <w:sz w:val="18"/>
                <w:szCs w:val="18"/>
              </w:rPr>
            </w:pPr>
          </w:p>
          <w:p w:rsidR="00D42FE1" w:rsidRPr="00B2273D" w:rsidRDefault="00984683" w:rsidP="008270F5">
            <w:pPr>
              <w:jc w:val="both"/>
              <w:rPr>
                <w:rFonts w:cstheme="minorHAnsi"/>
                <w:sz w:val="18"/>
                <w:szCs w:val="18"/>
              </w:rPr>
            </w:pPr>
            <w:r w:rsidRPr="00B2273D">
              <w:rPr>
                <w:rFonts w:cstheme="minorHAnsi"/>
                <w:sz w:val="18"/>
                <w:szCs w:val="18"/>
              </w:rPr>
              <w:t>133.254,00</w:t>
            </w:r>
          </w:p>
        </w:tc>
        <w:tc>
          <w:tcPr>
            <w:tcW w:w="2055" w:type="dxa"/>
          </w:tcPr>
          <w:p w:rsidR="00984683" w:rsidRPr="00B2273D" w:rsidRDefault="00984683" w:rsidP="008270F5">
            <w:pPr>
              <w:ind w:left="292" w:hanging="292"/>
              <w:jc w:val="both"/>
              <w:rPr>
                <w:rFonts w:cstheme="minorHAnsi"/>
                <w:sz w:val="18"/>
                <w:szCs w:val="18"/>
              </w:rPr>
            </w:pPr>
          </w:p>
          <w:p w:rsidR="00984683" w:rsidRPr="00B2273D" w:rsidRDefault="00984683" w:rsidP="008270F5">
            <w:pPr>
              <w:ind w:left="292" w:hanging="292"/>
              <w:jc w:val="both"/>
              <w:rPr>
                <w:rFonts w:cstheme="minorHAnsi"/>
                <w:sz w:val="18"/>
                <w:szCs w:val="18"/>
              </w:rPr>
            </w:pPr>
          </w:p>
          <w:p w:rsidR="00D42FE1" w:rsidRPr="00B2273D" w:rsidRDefault="00984683" w:rsidP="008270F5">
            <w:pPr>
              <w:ind w:left="292" w:hanging="292"/>
              <w:jc w:val="both"/>
              <w:rPr>
                <w:rFonts w:cstheme="minorHAnsi"/>
                <w:sz w:val="18"/>
                <w:szCs w:val="18"/>
              </w:rPr>
            </w:pPr>
            <w:r w:rsidRPr="00B2273D">
              <w:rPr>
                <w:rFonts w:cstheme="minorHAnsi"/>
                <w:sz w:val="18"/>
                <w:szCs w:val="18"/>
              </w:rPr>
              <w:t>LLOYD'S INSURANCE COMPANY SA (P.IVA 10548370963)</w:t>
            </w:r>
          </w:p>
        </w:tc>
        <w:tc>
          <w:tcPr>
            <w:tcW w:w="1916" w:type="dxa"/>
          </w:tcPr>
          <w:p w:rsidR="00D42FE1" w:rsidRPr="00B2273D" w:rsidRDefault="00D42FE1" w:rsidP="008270F5">
            <w:pPr>
              <w:ind w:left="292" w:hanging="292"/>
              <w:jc w:val="both"/>
              <w:rPr>
                <w:rFonts w:cstheme="minorHAnsi"/>
                <w:sz w:val="18"/>
                <w:szCs w:val="18"/>
              </w:rPr>
            </w:pPr>
          </w:p>
          <w:p w:rsidR="00984683" w:rsidRPr="00B2273D" w:rsidRDefault="00984683" w:rsidP="008270F5">
            <w:pPr>
              <w:ind w:left="292" w:hanging="292"/>
              <w:jc w:val="both"/>
              <w:rPr>
                <w:rFonts w:cstheme="minorHAnsi"/>
                <w:sz w:val="18"/>
                <w:szCs w:val="18"/>
              </w:rPr>
            </w:pPr>
          </w:p>
          <w:p w:rsidR="00984683" w:rsidRPr="00B2273D" w:rsidRDefault="00984683" w:rsidP="008270F5">
            <w:pPr>
              <w:ind w:left="292" w:hanging="292"/>
              <w:jc w:val="both"/>
              <w:rPr>
                <w:rFonts w:cstheme="minorHAnsi"/>
                <w:sz w:val="18"/>
                <w:szCs w:val="18"/>
              </w:rPr>
            </w:pPr>
            <w:r w:rsidRPr="00B2273D">
              <w:rPr>
                <w:rFonts w:cstheme="minorHAnsi"/>
                <w:sz w:val="18"/>
                <w:szCs w:val="18"/>
              </w:rPr>
              <w:t>N. 605 DEL 14/04/2023</w:t>
            </w:r>
          </w:p>
        </w:tc>
      </w:tr>
      <w:tr w:rsidR="00920B99" w:rsidRPr="00B2273D" w:rsidTr="009C174A">
        <w:tc>
          <w:tcPr>
            <w:tcW w:w="2191" w:type="dxa"/>
          </w:tcPr>
          <w:p w:rsidR="00920B99" w:rsidRPr="00B2273D" w:rsidRDefault="00920B99" w:rsidP="008270F5">
            <w:pPr>
              <w:jc w:val="both"/>
              <w:rPr>
                <w:rFonts w:cstheme="minorHAnsi"/>
                <w:sz w:val="18"/>
                <w:szCs w:val="18"/>
              </w:rPr>
            </w:pPr>
            <w:r w:rsidRPr="00B2273D">
              <w:rPr>
                <w:rFonts w:cstheme="minorHAnsi"/>
                <w:sz w:val="18"/>
                <w:szCs w:val="18"/>
              </w:rPr>
              <w:t xml:space="preserve">LIQUIDAZIONE PREMIO ASSICURATIVO POLIZZA FURTO PARCHEGGIO COMUNALE ACHILLE </w:t>
            </w:r>
            <w:r w:rsidRPr="00B2273D">
              <w:rPr>
                <w:rFonts w:cstheme="minorHAnsi"/>
                <w:sz w:val="18"/>
                <w:szCs w:val="18"/>
              </w:rPr>
              <w:lastRenderedPageBreak/>
              <w:t>LAURO-  C.I.G.: Z553AACAE6.</w:t>
            </w:r>
          </w:p>
        </w:tc>
        <w:tc>
          <w:tcPr>
            <w:tcW w:w="2451" w:type="dxa"/>
          </w:tcPr>
          <w:p w:rsidR="00920B99" w:rsidRPr="00B2273D" w:rsidRDefault="00920B99" w:rsidP="008270F5">
            <w:pPr>
              <w:jc w:val="both"/>
              <w:rPr>
                <w:rFonts w:cstheme="minorHAnsi"/>
                <w:sz w:val="18"/>
                <w:szCs w:val="18"/>
              </w:rPr>
            </w:pPr>
            <w:r w:rsidRPr="00B2273D">
              <w:rPr>
                <w:rFonts w:cstheme="minorHAnsi"/>
                <w:sz w:val="18"/>
                <w:szCs w:val="18"/>
              </w:rPr>
              <w:lastRenderedPageBreak/>
              <w:t xml:space="preserve">      </w:t>
            </w:r>
          </w:p>
          <w:p w:rsidR="00920B99" w:rsidRPr="00B2273D" w:rsidRDefault="00920B99" w:rsidP="008270F5">
            <w:pPr>
              <w:jc w:val="both"/>
              <w:rPr>
                <w:rFonts w:cstheme="minorHAnsi"/>
                <w:sz w:val="18"/>
                <w:szCs w:val="18"/>
              </w:rPr>
            </w:pPr>
          </w:p>
          <w:p w:rsidR="00920B99" w:rsidRPr="00B2273D" w:rsidRDefault="00920B99"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920B99" w:rsidRPr="00B2273D" w:rsidRDefault="00920B99" w:rsidP="008270F5">
            <w:pPr>
              <w:jc w:val="both"/>
              <w:rPr>
                <w:rFonts w:cstheme="minorHAnsi"/>
                <w:sz w:val="18"/>
                <w:szCs w:val="18"/>
              </w:rPr>
            </w:pPr>
          </w:p>
          <w:p w:rsidR="00920B99" w:rsidRPr="00B2273D" w:rsidRDefault="00920B99" w:rsidP="008270F5">
            <w:pPr>
              <w:jc w:val="both"/>
              <w:rPr>
                <w:rFonts w:cstheme="minorHAnsi"/>
                <w:sz w:val="18"/>
                <w:szCs w:val="18"/>
              </w:rPr>
            </w:pPr>
          </w:p>
          <w:p w:rsidR="00920B99" w:rsidRPr="00B2273D" w:rsidRDefault="00920B99" w:rsidP="008270F5">
            <w:pPr>
              <w:jc w:val="both"/>
              <w:rPr>
                <w:rFonts w:cstheme="minorHAnsi"/>
                <w:sz w:val="18"/>
                <w:szCs w:val="18"/>
              </w:rPr>
            </w:pPr>
            <w:r w:rsidRPr="00B2273D">
              <w:rPr>
                <w:rFonts w:cstheme="minorHAnsi"/>
                <w:sz w:val="18"/>
                <w:szCs w:val="18"/>
              </w:rPr>
              <w:t>1</w:t>
            </w:r>
            <w:r w:rsidR="00F44A72" w:rsidRPr="00B2273D">
              <w:rPr>
                <w:rFonts w:cstheme="minorHAnsi"/>
                <w:sz w:val="18"/>
                <w:szCs w:val="18"/>
              </w:rPr>
              <w:t>.</w:t>
            </w:r>
            <w:r w:rsidRPr="00B2273D">
              <w:rPr>
                <w:rFonts w:cstheme="minorHAnsi"/>
                <w:sz w:val="18"/>
                <w:szCs w:val="18"/>
              </w:rPr>
              <w:t>800</w:t>
            </w:r>
            <w:r w:rsidR="00F44A72" w:rsidRPr="00B2273D">
              <w:rPr>
                <w:rFonts w:cstheme="minorHAnsi"/>
                <w:sz w:val="18"/>
                <w:szCs w:val="18"/>
              </w:rPr>
              <w:t>,00</w:t>
            </w:r>
          </w:p>
        </w:tc>
        <w:tc>
          <w:tcPr>
            <w:tcW w:w="2055" w:type="dxa"/>
          </w:tcPr>
          <w:p w:rsidR="00920B99" w:rsidRPr="00B2273D" w:rsidRDefault="00920B99" w:rsidP="008270F5">
            <w:pPr>
              <w:ind w:left="292" w:hanging="292"/>
              <w:jc w:val="both"/>
              <w:rPr>
                <w:rFonts w:cstheme="minorHAnsi"/>
                <w:sz w:val="18"/>
                <w:szCs w:val="18"/>
              </w:rPr>
            </w:pPr>
          </w:p>
          <w:p w:rsidR="00920B99" w:rsidRPr="00B2273D" w:rsidRDefault="00920B99" w:rsidP="008270F5">
            <w:pPr>
              <w:ind w:left="292" w:hanging="292"/>
              <w:jc w:val="both"/>
              <w:rPr>
                <w:rFonts w:cstheme="minorHAnsi"/>
                <w:sz w:val="18"/>
                <w:szCs w:val="18"/>
              </w:rPr>
            </w:pPr>
            <w:r w:rsidRPr="00B2273D">
              <w:rPr>
                <w:rFonts w:cstheme="minorHAnsi"/>
                <w:sz w:val="18"/>
                <w:szCs w:val="18"/>
              </w:rPr>
              <w:t>Vittoria Assicurazioni Spa(Codice fiscale  01329510158)</w:t>
            </w:r>
          </w:p>
        </w:tc>
        <w:tc>
          <w:tcPr>
            <w:tcW w:w="1916" w:type="dxa"/>
          </w:tcPr>
          <w:p w:rsidR="00920B99" w:rsidRPr="00B2273D" w:rsidRDefault="00920B99" w:rsidP="008270F5">
            <w:pPr>
              <w:ind w:left="292" w:hanging="292"/>
              <w:jc w:val="both"/>
              <w:rPr>
                <w:rFonts w:cstheme="minorHAnsi"/>
                <w:sz w:val="18"/>
                <w:szCs w:val="18"/>
              </w:rPr>
            </w:pPr>
          </w:p>
          <w:p w:rsidR="00920B99" w:rsidRPr="00B2273D" w:rsidRDefault="00920B99" w:rsidP="008270F5">
            <w:pPr>
              <w:ind w:left="292" w:hanging="292"/>
              <w:jc w:val="both"/>
              <w:rPr>
                <w:rFonts w:cstheme="minorHAnsi"/>
                <w:sz w:val="18"/>
                <w:szCs w:val="18"/>
              </w:rPr>
            </w:pPr>
          </w:p>
          <w:p w:rsidR="00920B99" w:rsidRPr="00B2273D" w:rsidRDefault="00920B99" w:rsidP="008270F5">
            <w:pPr>
              <w:ind w:left="292" w:hanging="292"/>
              <w:jc w:val="both"/>
              <w:rPr>
                <w:rFonts w:cstheme="minorHAnsi"/>
                <w:sz w:val="18"/>
                <w:szCs w:val="18"/>
              </w:rPr>
            </w:pPr>
            <w:r w:rsidRPr="00B2273D">
              <w:rPr>
                <w:rFonts w:cstheme="minorHAnsi"/>
                <w:sz w:val="18"/>
                <w:szCs w:val="18"/>
              </w:rPr>
              <w:t xml:space="preserve">Nr. 606 del 14.04.2023  </w:t>
            </w:r>
          </w:p>
        </w:tc>
      </w:tr>
      <w:tr w:rsidR="0015499A" w:rsidRPr="00B2273D" w:rsidTr="009C174A">
        <w:tc>
          <w:tcPr>
            <w:tcW w:w="2191" w:type="dxa"/>
          </w:tcPr>
          <w:p w:rsidR="0015499A" w:rsidRPr="00B2273D" w:rsidRDefault="0015499A" w:rsidP="008270F5">
            <w:pPr>
              <w:jc w:val="both"/>
              <w:rPr>
                <w:rFonts w:cstheme="minorHAnsi"/>
                <w:sz w:val="18"/>
                <w:szCs w:val="18"/>
              </w:rPr>
            </w:pPr>
            <w:r w:rsidRPr="00B2273D">
              <w:rPr>
                <w:rFonts w:cstheme="minorHAnsi"/>
                <w:sz w:val="18"/>
                <w:szCs w:val="18"/>
              </w:rPr>
              <w:lastRenderedPageBreak/>
              <w:t>LIQUIDAZIONE PREMIO ASSICURATIVO POLIZZA  R.C.A. PER AUTOVEICOLO TARGATO EH114CP IN DOTAZIONE AL COMANDO POLIZIA MUNICIPALE-  C.I.G.: Z423B09526.</w:t>
            </w:r>
          </w:p>
        </w:tc>
        <w:tc>
          <w:tcPr>
            <w:tcW w:w="2451" w:type="dxa"/>
          </w:tcPr>
          <w:p w:rsidR="0015499A" w:rsidRPr="00B2273D" w:rsidRDefault="0015499A" w:rsidP="008270F5">
            <w:pPr>
              <w:jc w:val="both"/>
              <w:rPr>
                <w:rFonts w:cstheme="minorHAnsi"/>
                <w:sz w:val="18"/>
                <w:szCs w:val="18"/>
              </w:rPr>
            </w:pPr>
            <w:r w:rsidRPr="00B2273D">
              <w:rPr>
                <w:rFonts w:cstheme="minorHAnsi"/>
                <w:sz w:val="18"/>
                <w:szCs w:val="18"/>
              </w:rPr>
              <w:t xml:space="preserve">    </w:t>
            </w:r>
          </w:p>
          <w:p w:rsidR="0015499A" w:rsidRPr="00B2273D" w:rsidRDefault="0015499A" w:rsidP="008270F5">
            <w:pPr>
              <w:jc w:val="both"/>
              <w:rPr>
                <w:rFonts w:cstheme="minorHAnsi"/>
                <w:sz w:val="18"/>
                <w:szCs w:val="18"/>
              </w:rPr>
            </w:pPr>
          </w:p>
          <w:p w:rsidR="0015499A" w:rsidRPr="00B2273D" w:rsidRDefault="0015499A" w:rsidP="008270F5">
            <w:pPr>
              <w:jc w:val="both"/>
              <w:rPr>
                <w:rFonts w:cstheme="minorHAnsi"/>
                <w:sz w:val="18"/>
                <w:szCs w:val="18"/>
              </w:rPr>
            </w:pPr>
          </w:p>
          <w:p w:rsidR="0015499A" w:rsidRPr="00B2273D" w:rsidRDefault="0015499A"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15499A" w:rsidRPr="00B2273D" w:rsidRDefault="0015499A" w:rsidP="008270F5">
            <w:pPr>
              <w:jc w:val="both"/>
              <w:rPr>
                <w:rFonts w:cstheme="minorHAnsi"/>
                <w:sz w:val="18"/>
                <w:szCs w:val="18"/>
              </w:rPr>
            </w:pPr>
          </w:p>
          <w:p w:rsidR="0015499A" w:rsidRPr="00B2273D" w:rsidRDefault="0015499A" w:rsidP="008270F5">
            <w:pPr>
              <w:jc w:val="both"/>
              <w:rPr>
                <w:rFonts w:cstheme="minorHAnsi"/>
                <w:sz w:val="18"/>
                <w:szCs w:val="18"/>
              </w:rPr>
            </w:pPr>
          </w:p>
          <w:p w:rsidR="0015499A" w:rsidRPr="00B2273D" w:rsidRDefault="0015499A" w:rsidP="008270F5">
            <w:pPr>
              <w:jc w:val="both"/>
              <w:rPr>
                <w:rFonts w:cstheme="minorHAnsi"/>
                <w:sz w:val="18"/>
                <w:szCs w:val="18"/>
              </w:rPr>
            </w:pPr>
            <w:r w:rsidRPr="00B2273D">
              <w:rPr>
                <w:rFonts w:cstheme="minorHAnsi"/>
                <w:sz w:val="18"/>
                <w:szCs w:val="18"/>
              </w:rPr>
              <w:t>590</w:t>
            </w:r>
            <w:r w:rsidR="00F44A72" w:rsidRPr="00B2273D">
              <w:rPr>
                <w:rFonts w:cstheme="minorHAnsi"/>
                <w:sz w:val="18"/>
                <w:szCs w:val="18"/>
              </w:rPr>
              <w:t>,00</w:t>
            </w:r>
          </w:p>
        </w:tc>
        <w:tc>
          <w:tcPr>
            <w:tcW w:w="2055" w:type="dxa"/>
          </w:tcPr>
          <w:p w:rsidR="0015499A" w:rsidRPr="00B2273D" w:rsidRDefault="0015499A" w:rsidP="008270F5">
            <w:pPr>
              <w:ind w:left="292" w:hanging="292"/>
              <w:jc w:val="both"/>
              <w:rPr>
                <w:rFonts w:cstheme="minorHAnsi"/>
                <w:sz w:val="18"/>
                <w:szCs w:val="18"/>
              </w:rPr>
            </w:pPr>
          </w:p>
          <w:p w:rsidR="0015499A" w:rsidRPr="00B2273D" w:rsidRDefault="0015499A" w:rsidP="008270F5">
            <w:pPr>
              <w:ind w:left="292" w:hanging="292"/>
              <w:jc w:val="both"/>
              <w:rPr>
                <w:rFonts w:cstheme="minorHAnsi"/>
                <w:sz w:val="18"/>
                <w:szCs w:val="18"/>
              </w:rPr>
            </w:pPr>
          </w:p>
          <w:p w:rsidR="0015499A" w:rsidRPr="00B2273D" w:rsidRDefault="0015499A" w:rsidP="008270F5">
            <w:pPr>
              <w:ind w:left="292" w:hanging="292"/>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tc>
        <w:tc>
          <w:tcPr>
            <w:tcW w:w="1916" w:type="dxa"/>
          </w:tcPr>
          <w:p w:rsidR="0015499A" w:rsidRPr="00B2273D" w:rsidRDefault="0015499A" w:rsidP="008270F5">
            <w:pPr>
              <w:ind w:left="292" w:hanging="292"/>
              <w:jc w:val="both"/>
              <w:rPr>
                <w:rFonts w:cstheme="minorHAnsi"/>
                <w:sz w:val="18"/>
                <w:szCs w:val="18"/>
              </w:rPr>
            </w:pPr>
          </w:p>
          <w:p w:rsidR="0015499A" w:rsidRPr="00B2273D" w:rsidRDefault="0015499A" w:rsidP="008270F5">
            <w:pPr>
              <w:ind w:left="292" w:hanging="292"/>
              <w:jc w:val="both"/>
              <w:rPr>
                <w:rFonts w:cstheme="minorHAnsi"/>
                <w:sz w:val="18"/>
                <w:szCs w:val="18"/>
              </w:rPr>
            </w:pPr>
          </w:p>
          <w:p w:rsidR="0015499A" w:rsidRPr="00B2273D" w:rsidRDefault="0015499A" w:rsidP="008270F5">
            <w:pPr>
              <w:ind w:left="292" w:hanging="292"/>
              <w:jc w:val="both"/>
              <w:rPr>
                <w:rFonts w:cstheme="minorHAnsi"/>
                <w:sz w:val="18"/>
                <w:szCs w:val="18"/>
              </w:rPr>
            </w:pPr>
          </w:p>
          <w:p w:rsidR="0015499A" w:rsidRPr="00B2273D" w:rsidRDefault="0015499A" w:rsidP="008270F5">
            <w:pPr>
              <w:ind w:left="292" w:hanging="292"/>
              <w:jc w:val="both"/>
              <w:rPr>
                <w:rFonts w:cstheme="minorHAnsi"/>
                <w:sz w:val="18"/>
                <w:szCs w:val="18"/>
              </w:rPr>
            </w:pPr>
            <w:r w:rsidRPr="00B2273D">
              <w:rPr>
                <w:rFonts w:cstheme="minorHAnsi"/>
                <w:sz w:val="18"/>
                <w:szCs w:val="18"/>
              </w:rPr>
              <w:t>Nr.  743 del 05.05.2023</w:t>
            </w:r>
          </w:p>
        </w:tc>
      </w:tr>
      <w:tr w:rsidR="006235DC" w:rsidRPr="00B2273D" w:rsidTr="009C174A">
        <w:tc>
          <w:tcPr>
            <w:tcW w:w="2191" w:type="dxa"/>
          </w:tcPr>
          <w:p w:rsidR="006235DC" w:rsidRPr="00B2273D" w:rsidRDefault="006235DC" w:rsidP="008270F5">
            <w:pPr>
              <w:jc w:val="both"/>
              <w:rPr>
                <w:rFonts w:cstheme="minorHAnsi"/>
                <w:sz w:val="18"/>
                <w:szCs w:val="18"/>
              </w:rPr>
            </w:pPr>
            <w:r w:rsidRPr="00B2273D">
              <w:rPr>
                <w:rFonts w:cstheme="minorHAnsi"/>
                <w:sz w:val="18"/>
                <w:szCs w:val="18"/>
              </w:rPr>
              <w:t>ABBONAMENTO AL SERVIZIO DI AGGIORNAMENTO AL SITO WWW.ENTIONLINE.IT</w:t>
            </w:r>
          </w:p>
        </w:tc>
        <w:tc>
          <w:tcPr>
            <w:tcW w:w="2451" w:type="dxa"/>
          </w:tcPr>
          <w:p w:rsidR="006235DC" w:rsidRPr="00B2273D" w:rsidRDefault="006235DC" w:rsidP="008270F5">
            <w:pPr>
              <w:jc w:val="both"/>
              <w:rPr>
                <w:rFonts w:cstheme="minorHAnsi"/>
                <w:sz w:val="18"/>
                <w:szCs w:val="18"/>
              </w:rPr>
            </w:pPr>
            <w:r w:rsidRPr="00B2273D">
              <w:rPr>
                <w:rFonts w:cstheme="minorHAnsi"/>
                <w:sz w:val="18"/>
                <w:szCs w:val="18"/>
              </w:rPr>
              <w:t xml:space="preserve">      </w:t>
            </w:r>
          </w:p>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r w:rsidRPr="00B2273D">
              <w:rPr>
                <w:rFonts w:cstheme="minorHAnsi"/>
                <w:sz w:val="18"/>
                <w:szCs w:val="18"/>
              </w:rPr>
              <w:t>Euro 1</w:t>
            </w:r>
            <w:r w:rsidR="00F44A72" w:rsidRPr="00B2273D">
              <w:rPr>
                <w:rFonts w:cstheme="minorHAnsi"/>
                <w:sz w:val="18"/>
                <w:szCs w:val="18"/>
              </w:rPr>
              <w:t>.</w:t>
            </w:r>
            <w:r w:rsidRPr="00B2273D">
              <w:rPr>
                <w:rFonts w:cstheme="minorHAnsi"/>
                <w:sz w:val="18"/>
                <w:szCs w:val="18"/>
              </w:rPr>
              <w:t>171,20</w:t>
            </w:r>
          </w:p>
        </w:tc>
        <w:tc>
          <w:tcPr>
            <w:tcW w:w="2055" w:type="dxa"/>
          </w:tcPr>
          <w:p w:rsidR="006235DC" w:rsidRPr="00B2273D" w:rsidRDefault="006235DC" w:rsidP="008270F5">
            <w:pPr>
              <w:ind w:left="292" w:hanging="292"/>
              <w:jc w:val="both"/>
              <w:rPr>
                <w:rFonts w:cstheme="minorHAnsi"/>
                <w:sz w:val="18"/>
                <w:szCs w:val="18"/>
              </w:rPr>
            </w:pPr>
            <w:r w:rsidRPr="00B2273D">
              <w:rPr>
                <w:rFonts w:cstheme="minorHAnsi"/>
                <w:sz w:val="18"/>
                <w:szCs w:val="18"/>
              </w:rPr>
              <w:t>Maggioli S.P.A.</w:t>
            </w:r>
          </w:p>
          <w:p w:rsidR="006235DC" w:rsidRPr="00B2273D" w:rsidRDefault="006235DC" w:rsidP="008270F5">
            <w:pPr>
              <w:ind w:left="292" w:hanging="292"/>
              <w:jc w:val="both"/>
              <w:rPr>
                <w:rFonts w:cstheme="minorHAnsi"/>
                <w:sz w:val="18"/>
                <w:szCs w:val="18"/>
              </w:rPr>
            </w:pPr>
            <w:r w:rsidRPr="00B2273D">
              <w:rPr>
                <w:rFonts w:cstheme="minorHAnsi"/>
                <w:sz w:val="18"/>
                <w:szCs w:val="18"/>
              </w:rPr>
              <w:t>c.f.06188330150</w:t>
            </w:r>
          </w:p>
          <w:p w:rsidR="006235DC" w:rsidRPr="00B2273D" w:rsidRDefault="006235DC" w:rsidP="008270F5">
            <w:pPr>
              <w:ind w:left="292" w:hanging="292"/>
              <w:jc w:val="both"/>
              <w:rPr>
                <w:rFonts w:cstheme="minorHAnsi"/>
                <w:sz w:val="18"/>
                <w:szCs w:val="18"/>
              </w:rPr>
            </w:pPr>
            <w:r w:rsidRPr="00B2273D">
              <w:rPr>
                <w:rFonts w:cstheme="minorHAnsi"/>
                <w:sz w:val="18"/>
                <w:szCs w:val="18"/>
              </w:rPr>
              <w:t>/p.i. IT</w:t>
            </w:r>
          </w:p>
          <w:p w:rsidR="006235DC" w:rsidRPr="00B2273D" w:rsidRDefault="006235DC" w:rsidP="008270F5">
            <w:pPr>
              <w:ind w:left="292" w:hanging="292"/>
              <w:jc w:val="both"/>
              <w:rPr>
                <w:rFonts w:cstheme="minorHAnsi"/>
                <w:sz w:val="18"/>
                <w:szCs w:val="18"/>
              </w:rPr>
            </w:pPr>
            <w:r w:rsidRPr="00B2273D">
              <w:rPr>
                <w:rFonts w:cstheme="minorHAnsi"/>
                <w:sz w:val="18"/>
                <w:szCs w:val="18"/>
              </w:rPr>
              <w:t>02066400405</w:t>
            </w:r>
          </w:p>
        </w:tc>
        <w:tc>
          <w:tcPr>
            <w:tcW w:w="1916" w:type="dxa"/>
          </w:tcPr>
          <w:p w:rsidR="006235DC" w:rsidRPr="00B2273D" w:rsidRDefault="006235DC" w:rsidP="008270F5">
            <w:pPr>
              <w:ind w:left="292" w:hanging="292"/>
              <w:jc w:val="both"/>
              <w:rPr>
                <w:rFonts w:cstheme="minorHAnsi"/>
                <w:sz w:val="18"/>
                <w:szCs w:val="18"/>
              </w:rPr>
            </w:pPr>
            <w:r w:rsidRPr="00B2273D">
              <w:rPr>
                <w:rFonts w:cstheme="minorHAnsi"/>
                <w:sz w:val="18"/>
                <w:szCs w:val="18"/>
              </w:rPr>
              <w:t>Nr.718 del 02/05/2023</w:t>
            </w:r>
          </w:p>
        </w:tc>
      </w:tr>
      <w:tr w:rsidR="006235DC" w:rsidRPr="00B2273D" w:rsidTr="009C174A">
        <w:tc>
          <w:tcPr>
            <w:tcW w:w="2191" w:type="dxa"/>
          </w:tcPr>
          <w:p w:rsidR="006235DC" w:rsidRPr="00B2273D" w:rsidRDefault="006235DC" w:rsidP="008270F5">
            <w:pPr>
              <w:jc w:val="both"/>
              <w:rPr>
                <w:rFonts w:cstheme="minorHAnsi"/>
                <w:sz w:val="18"/>
                <w:szCs w:val="18"/>
              </w:rPr>
            </w:pPr>
            <w:r w:rsidRPr="00B2273D">
              <w:rPr>
                <w:rFonts w:cstheme="minorHAnsi"/>
                <w:sz w:val="18"/>
                <w:szCs w:val="18"/>
              </w:rPr>
              <w:t>Acquisto del manuale dal titolo Servizi e forniture - Manuale per la gestione degli appalti sopra e sotto soglia comunitaria dopo il nuovo Codice dei contratti pubblici (</w:t>
            </w:r>
            <w:proofErr w:type="spellStart"/>
            <w:r w:rsidRPr="00B2273D">
              <w:rPr>
                <w:rFonts w:cstheme="minorHAnsi"/>
                <w:sz w:val="18"/>
                <w:szCs w:val="18"/>
              </w:rPr>
              <w:t>D.Lgs.</w:t>
            </w:r>
            <w:proofErr w:type="spellEnd"/>
            <w:r w:rsidRPr="00B2273D">
              <w:rPr>
                <w:rFonts w:cstheme="minorHAnsi"/>
                <w:sz w:val="18"/>
                <w:szCs w:val="18"/>
              </w:rPr>
              <w:t xml:space="preserve"> 31 marzo 2023, n. 36)" edito dalla </w:t>
            </w:r>
            <w:proofErr w:type="spellStart"/>
            <w:r w:rsidRPr="00B2273D">
              <w:rPr>
                <w:rFonts w:cstheme="minorHAnsi"/>
                <w:sz w:val="18"/>
                <w:szCs w:val="18"/>
              </w:rPr>
              <w:t>SocietÃƒÂ</w:t>
            </w:r>
            <w:proofErr w:type="spellEnd"/>
            <w:r w:rsidRPr="00B2273D">
              <w:rPr>
                <w:rFonts w:cstheme="minorHAnsi"/>
                <w:sz w:val="18"/>
                <w:szCs w:val="18"/>
              </w:rPr>
              <w:t xml:space="preserve">  editrice Maggioli </w:t>
            </w:r>
            <w:proofErr w:type="spellStart"/>
            <w:r w:rsidRPr="00B2273D">
              <w:rPr>
                <w:rFonts w:cstheme="minorHAnsi"/>
                <w:sz w:val="18"/>
                <w:szCs w:val="18"/>
              </w:rPr>
              <w:t>s.p.a</w:t>
            </w:r>
            <w:proofErr w:type="spellEnd"/>
          </w:p>
        </w:tc>
        <w:tc>
          <w:tcPr>
            <w:tcW w:w="2451" w:type="dxa"/>
          </w:tcPr>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p>
          <w:p w:rsidR="006235DC" w:rsidRPr="00B2273D" w:rsidRDefault="006235DC" w:rsidP="008270F5">
            <w:pPr>
              <w:jc w:val="both"/>
              <w:rPr>
                <w:rFonts w:cstheme="minorHAnsi"/>
                <w:sz w:val="18"/>
                <w:szCs w:val="18"/>
              </w:rPr>
            </w:pPr>
            <w:r w:rsidRPr="00B2273D">
              <w:rPr>
                <w:rFonts w:cstheme="minorHAnsi"/>
                <w:sz w:val="18"/>
                <w:szCs w:val="18"/>
              </w:rPr>
              <w:t>Euro 98,00</w:t>
            </w:r>
          </w:p>
        </w:tc>
        <w:tc>
          <w:tcPr>
            <w:tcW w:w="2055" w:type="dxa"/>
          </w:tcPr>
          <w:p w:rsidR="006235DC" w:rsidRPr="00B2273D" w:rsidRDefault="006235DC" w:rsidP="008270F5">
            <w:pPr>
              <w:ind w:left="292" w:hanging="292"/>
              <w:jc w:val="both"/>
              <w:rPr>
                <w:rFonts w:cstheme="minorHAnsi"/>
                <w:sz w:val="18"/>
                <w:szCs w:val="18"/>
              </w:rPr>
            </w:pPr>
            <w:r w:rsidRPr="00B2273D">
              <w:rPr>
                <w:rFonts w:cstheme="minorHAnsi"/>
                <w:sz w:val="18"/>
                <w:szCs w:val="18"/>
              </w:rPr>
              <w:t>Maggioli S.P.A.</w:t>
            </w:r>
          </w:p>
          <w:p w:rsidR="006235DC" w:rsidRPr="00B2273D" w:rsidRDefault="006235DC" w:rsidP="008270F5">
            <w:pPr>
              <w:ind w:left="292" w:hanging="292"/>
              <w:jc w:val="both"/>
              <w:rPr>
                <w:rFonts w:cstheme="minorHAnsi"/>
                <w:sz w:val="18"/>
                <w:szCs w:val="18"/>
              </w:rPr>
            </w:pPr>
            <w:r w:rsidRPr="00B2273D">
              <w:rPr>
                <w:rFonts w:cstheme="minorHAnsi"/>
                <w:sz w:val="18"/>
                <w:szCs w:val="18"/>
              </w:rPr>
              <w:t>c.f.06188330150</w:t>
            </w:r>
          </w:p>
          <w:p w:rsidR="006235DC" w:rsidRPr="00B2273D" w:rsidRDefault="006235DC" w:rsidP="008270F5">
            <w:pPr>
              <w:ind w:left="292" w:hanging="292"/>
              <w:jc w:val="both"/>
              <w:rPr>
                <w:rFonts w:cstheme="minorHAnsi"/>
                <w:sz w:val="18"/>
                <w:szCs w:val="18"/>
              </w:rPr>
            </w:pPr>
            <w:r w:rsidRPr="00B2273D">
              <w:rPr>
                <w:rFonts w:cstheme="minorHAnsi"/>
                <w:sz w:val="18"/>
                <w:szCs w:val="18"/>
              </w:rPr>
              <w:t>/p.i. IT</w:t>
            </w:r>
          </w:p>
          <w:p w:rsidR="006235DC" w:rsidRPr="00B2273D" w:rsidRDefault="006235DC" w:rsidP="008270F5">
            <w:pPr>
              <w:ind w:left="292" w:hanging="292"/>
              <w:jc w:val="both"/>
              <w:rPr>
                <w:rFonts w:cstheme="minorHAnsi"/>
                <w:sz w:val="18"/>
                <w:szCs w:val="18"/>
              </w:rPr>
            </w:pPr>
            <w:r w:rsidRPr="00B2273D">
              <w:rPr>
                <w:rFonts w:cstheme="minorHAnsi"/>
                <w:sz w:val="18"/>
                <w:szCs w:val="18"/>
              </w:rPr>
              <w:t>02066400405</w:t>
            </w:r>
          </w:p>
        </w:tc>
        <w:tc>
          <w:tcPr>
            <w:tcW w:w="1916" w:type="dxa"/>
          </w:tcPr>
          <w:p w:rsidR="006235DC" w:rsidRPr="00B2273D" w:rsidRDefault="006235DC" w:rsidP="008270F5">
            <w:pPr>
              <w:ind w:left="292" w:hanging="292"/>
              <w:jc w:val="both"/>
              <w:rPr>
                <w:rFonts w:cstheme="minorHAnsi"/>
                <w:sz w:val="18"/>
                <w:szCs w:val="18"/>
              </w:rPr>
            </w:pPr>
            <w:r w:rsidRPr="00B2273D">
              <w:rPr>
                <w:rFonts w:cstheme="minorHAnsi"/>
                <w:sz w:val="18"/>
                <w:szCs w:val="18"/>
              </w:rPr>
              <w:t>Nr.791 del 16/05/2023</w:t>
            </w:r>
          </w:p>
        </w:tc>
      </w:tr>
      <w:tr w:rsidR="006235DC" w:rsidRPr="00B2273D" w:rsidTr="009C174A">
        <w:trPr>
          <w:trHeight w:val="2457"/>
        </w:trPr>
        <w:tc>
          <w:tcPr>
            <w:tcW w:w="2191" w:type="dxa"/>
          </w:tcPr>
          <w:p w:rsidR="00120430" w:rsidRPr="00B2273D" w:rsidRDefault="002C548B" w:rsidP="008270F5">
            <w:pPr>
              <w:jc w:val="both"/>
              <w:rPr>
                <w:rFonts w:cstheme="minorHAnsi"/>
                <w:sz w:val="18"/>
                <w:szCs w:val="18"/>
              </w:rPr>
            </w:pPr>
            <w:r w:rsidRPr="00B2273D">
              <w:rPr>
                <w:rFonts w:cstheme="minorHAnsi"/>
                <w:sz w:val="18"/>
                <w:szCs w:val="18"/>
              </w:rPr>
              <w:t>ACQUISTO SOFTWARE PER LA COMPILAZIONE DEL REFERTO SUL CONTROLLO DI GESTIONE 2022 E SALVAGUARDIA DEGLI EQUILIBRI DI BILANCIO 2023</w:t>
            </w:r>
            <w:r w:rsidR="00120430" w:rsidRPr="00B2273D">
              <w:rPr>
                <w:rFonts w:cstheme="minorHAnsi"/>
                <w:sz w:val="18"/>
                <w:szCs w:val="18"/>
              </w:rPr>
              <w:t xml:space="preserve"> </w:t>
            </w:r>
          </w:p>
          <w:p w:rsidR="00120430" w:rsidRPr="00B2273D" w:rsidRDefault="00120430" w:rsidP="008270F5">
            <w:pPr>
              <w:jc w:val="both"/>
              <w:rPr>
                <w:rFonts w:cstheme="minorHAnsi"/>
                <w:sz w:val="18"/>
                <w:szCs w:val="18"/>
              </w:rPr>
            </w:pPr>
            <w:r w:rsidRPr="00B2273D">
              <w:rPr>
                <w:rFonts w:cstheme="minorHAnsi"/>
                <w:sz w:val="18"/>
                <w:szCs w:val="18"/>
              </w:rPr>
              <w:t>CIG:ZE83B5FF2C</w:t>
            </w:r>
          </w:p>
        </w:tc>
        <w:tc>
          <w:tcPr>
            <w:tcW w:w="2451" w:type="dxa"/>
          </w:tcPr>
          <w:p w:rsidR="002C548B" w:rsidRPr="00B2273D" w:rsidRDefault="002C548B" w:rsidP="008270F5">
            <w:pPr>
              <w:jc w:val="both"/>
              <w:rPr>
                <w:rFonts w:cstheme="minorHAnsi"/>
                <w:sz w:val="18"/>
                <w:szCs w:val="18"/>
              </w:rPr>
            </w:pPr>
          </w:p>
          <w:p w:rsidR="002C548B" w:rsidRPr="00B2273D" w:rsidRDefault="002C548B" w:rsidP="008270F5">
            <w:pPr>
              <w:jc w:val="both"/>
              <w:rPr>
                <w:rFonts w:cstheme="minorHAnsi"/>
                <w:sz w:val="18"/>
                <w:szCs w:val="18"/>
              </w:rPr>
            </w:pPr>
          </w:p>
          <w:p w:rsidR="002C548B" w:rsidRPr="00B2273D" w:rsidRDefault="002C548B" w:rsidP="008270F5">
            <w:pPr>
              <w:jc w:val="both"/>
              <w:rPr>
                <w:rFonts w:cstheme="minorHAnsi"/>
                <w:sz w:val="18"/>
                <w:szCs w:val="18"/>
              </w:rPr>
            </w:pPr>
          </w:p>
          <w:p w:rsidR="002C548B" w:rsidRPr="00B2273D" w:rsidRDefault="002C548B" w:rsidP="008270F5">
            <w:pPr>
              <w:jc w:val="both"/>
              <w:rPr>
                <w:rFonts w:cstheme="minorHAnsi"/>
                <w:sz w:val="18"/>
                <w:szCs w:val="18"/>
              </w:rPr>
            </w:pPr>
          </w:p>
          <w:p w:rsidR="006235DC" w:rsidRPr="00B2273D" w:rsidRDefault="002C548B" w:rsidP="008270F5">
            <w:pPr>
              <w:jc w:val="both"/>
              <w:rPr>
                <w:rFonts w:cstheme="minorHAnsi"/>
                <w:sz w:val="18"/>
                <w:szCs w:val="18"/>
              </w:rPr>
            </w:pPr>
            <w:r w:rsidRPr="00B2273D">
              <w:rPr>
                <w:rFonts w:cstheme="minorHAnsi"/>
                <w:sz w:val="18"/>
                <w:szCs w:val="18"/>
              </w:rPr>
              <w:t>AFFIDAMENTO DIRETTO</w:t>
            </w:r>
          </w:p>
        </w:tc>
        <w:tc>
          <w:tcPr>
            <w:tcW w:w="2019" w:type="dxa"/>
          </w:tcPr>
          <w:p w:rsidR="002C548B" w:rsidRPr="00B2273D" w:rsidRDefault="002C548B" w:rsidP="008270F5">
            <w:pPr>
              <w:jc w:val="both"/>
              <w:rPr>
                <w:rFonts w:cstheme="minorHAnsi"/>
                <w:sz w:val="18"/>
                <w:szCs w:val="18"/>
              </w:rPr>
            </w:pPr>
          </w:p>
          <w:p w:rsidR="002C548B" w:rsidRPr="00B2273D" w:rsidRDefault="002C548B" w:rsidP="008270F5">
            <w:pPr>
              <w:jc w:val="both"/>
              <w:rPr>
                <w:rFonts w:cstheme="minorHAnsi"/>
                <w:sz w:val="18"/>
                <w:szCs w:val="18"/>
              </w:rPr>
            </w:pPr>
          </w:p>
          <w:p w:rsidR="002C548B" w:rsidRPr="00B2273D" w:rsidRDefault="002C548B" w:rsidP="008270F5">
            <w:pPr>
              <w:jc w:val="both"/>
              <w:rPr>
                <w:rFonts w:cstheme="minorHAnsi"/>
                <w:sz w:val="18"/>
                <w:szCs w:val="18"/>
              </w:rPr>
            </w:pPr>
          </w:p>
          <w:p w:rsidR="002C548B" w:rsidRPr="00B2273D" w:rsidRDefault="002C548B" w:rsidP="008270F5">
            <w:pPr>
              <w:jc w:val="both"/>
              <w:rPr>
                <w:rFonts w:cstheme="minorHAnsi"/>
                <w:sz w:val="18"/>
                <w:szCs w:val="18"/>
              </w:rPr>
            </w:pPr>
          </w:p>
          <w:p w:rsidR="006235DC" w:rsidRPr="00B2273D" w:rsidRDefault="002C548B" w:rsidP="008270F5">
            <w:pPr>
              <w:jc w:val="both"/>
              <w:rPr>
                <w:rFonts w:cstheme="minorHAnsi"/>
                <w:sz w:val="18"/>
                <w:szCs w:val="18"/>
              </w:rPr>
            </w:pPr>
            <w:r w:rsidRPr="00B2273D">
              <w:rPr>
                <w:rFonts w:cstheme="minorHAnsi"/>
                <w:sz w:val="18"/>
                <w:szCs w:val="18"/>
              </w:rPr>
              <w:t>Euro 829,72</w:t>
            </w:r>
          </w:p>
        </w:tc>
        <w:tc>
          <w:tcPr>
            <w:tcW w:w="2055" w:type="dxa"/>
          </w:tcPr>
          <w:p w:rsidR="002C548B" w:rsidRPr="00B2273D" w:rsidRDefault="002C548B" w:rsidP="008270F5">
            <w:pPr>
              <w:ind w:left="292" w:hanging="292"/>
              <w:jc w:val="both"/>
              <w:rPr>
                <w:rFonts w:cstheme="minorHAnsi"/>
                <w:sz w:val="18"/>
                <w:szCs w:val="18"/>
              </w:rPr>
            </w:pPr>
          </w:p>
          <w:p w:rsidR="002C548B" w:rsidRPr="00B2273D" w:rsidRDefault="002C548B" w:rsidP="008270F5">
            <w:pPr>
              <w:ind w:left="292" w:hanging="292"/>
              <w:jc w:val="both"/>
              <w:rPr>
                <w:rFonts w:cstheme="minorHAnsi"/>
                <w:sz w:val="18"/>
                <w:szCs w:val="18"/>
              </w:rPr>
            </w:pPr>
          </w:p>
          <w:p w:rsidR="006235DC" w:rsidRPr="00B2273D" w:rsidRDefault="002C548B" w:rsidP="008270F5">
            <w:pPr>
              <w:ind w:left="292" w:hanging="292"/>
              <w:jc w:val="both"/>
              <w:rPr>
                <w:rFonts w:cstheme="minorHAnsi"/>
                <w:sz w:val="18"/>
                <w:szCs w:val="18"/>
              </w:rPr>
            </w:pPr>
            <w:r w:rsidRPr="00B2273D">
              <w:rPr>
                <w:rFonts w:cstheme="minorHAnsi"/>
                <w:sz w:val="18"/>
                <w:szCs w:val="18"/>
              </w:rPr>
              <w:t>GESINT SRL C.F. E P.I. 06711271004</w:t>
            </w:r>
          </w:p>
        </w:tc>
        <w:tc>
          <w:tcPr>
            <w:tcW w:w="1916" w:type="dxa"/>
          </w:tcPr>
          <w:p w:rsidR="002C548B" w:rsidRPr="00B2273D" w:rsidRDefault="002C548B" w:rsidP="008270F5">
            <w:pPr>
              <w:ind w:left="292" w:hanging="292"/>
              <w:jc w:val="both"/>
              <w:rPr>
                <w:rFonts w:cstheme="minorHAnsi"/>
                <w:sz w:val="18"/>
                <w:szCs w:val="18"/>
              </w:rPr>
            </w:pPr>
          </w:p>
          <w:p w:rsidR="002C548B" w:rsidRPr="00B2273D" w:rsidRDefault="002C548B" w:rsidP="008270F5">
            <w:pPr>
              <w:ind w:left="292" w:hanging="292"/>
              <w:jc w:val="both"/>
              <w:rPr>
                <w:rFonts w:cstheme="minorHAnsi"/>
                <w:sz w:val="18"/>
                <w:szCs w:val="18"/>
              </w:rPr>
            </w:pPr>
          </w:p>
          <w:p w:rsidR="002C548B" w:rsidRPr="00B2273D" w:rsidRDefault="002C548B" w:rsidP="008270F5">
            <w:pPr>
              <w:ind w:left="292" w:hanging="292"/>
              <w:jc w:val="both"/>
              <w:rPr>
                <w:rFonts w:cstheme="minorHAnsi"/>
                <w:sz w:val="18"/>
                <w:szCs w:val="18"/>
              </w:rPr>
            </w:pPr>
          </w:p>
          <w:p w:rsidR="00CB01CA" w:rsidRPr="00B2273D" w:rsidRDefault="0033150D" w:rsidP="008270F5">
            <w:pPr>
              <w:ind w:left="292" w:hanging="292"/>
              <w:jc w:val="both"/>
              <w:rPr>
                <w:rFonts w:cstheme="minorHAnsi"/>
                <w:sz w:val="18"/>
                <w:szCs w:val="18"/>
              </w:rPr>
            </w:pPr>
            <w:r w:rsidRPr="00B2273D">
              <w:rPr>
                <w:rFonts w:cstheme="minorHAnsi"/>
                <w:sz w:val="18"/>
                <w:szCs w:val="18"/>
              </w:rPr>
              <w:t xml:space="preserve">Determinazione </w:t>
            </w:r>
          </w:p>
          <w:p w:rsidR="006235DC" w:rsidRPr="00B2273D" w:rsidRDefault="0033150D" w:rsidP="008270F5">
            <w:pPr>
              <w:ind w:left="292" w:hanging="292"/>
              <w:jc w:val="both"/>
              <w:rPr>
                <w:rFonts w:cstheme="minorHAnsi"/>
                <w:sz w:val="18"/>
                <w:szCs w:val="18"/>
              </w:rPr>
            </w:pPr>
            <w:r w:rsidRPr="00B2273D">
              <w:rPr>
                <w:rFonts w:cstheme="minorHAnsi"/>
                <w:sz w:val="18"/>
                <w:szCs w:val="18"/>
              </w:rPr>
              <w:t>n</w:t>
            </w:r>
            <w:r w:rsidR="002C548B" w:rsidRPr="00B2273D">
              <w:rPr>
                <w:rFonts w:cstheme="minorHAnsi"/>
                <w:sz w:val="18"/>
                <w:szCs w:val="18"/>
              </w:rPr>
              <w:t>r.891 del 30/05/2023</w:t>
            </w:r>
          </w:p>
        </w:tc>
      </w:tr>
      <w:tr w:rsidR="006235DC" w:rsidRPr="00B2273D" w:rsidTr="009C174A">
        <w:tc>
          <w:tcPr>
            <w:tcW w:w="2191" w:type="dxa"/>
          </w:tcPr>
          <w:p w:rsidR="002C548B" w:rsidRPr="00B2273D" w:rsidRDefault="002C548B" w:rsidP="008270F5">
            <w:pPr>
              <w:jc w:val="both"/>
              <w:rPr>
                <w:rFonts w:cstheme="minorHAnsi"/>
                <w:sz w:val="18"/>
                <w:szCs w:val="18"/>
              </w:rPr>
            </w:pPr>
            <w:r w:rsidRPr="00B2273D">
              <w:rPr>
                <w:rFonts w:cstheme="minorHAnsi"/>
                <w:sz w:val="18"/>
                <w:szCs w:val="18"/>
              </w:rPr>
              <w:t>Impegno di spesa per Amplificazioni, Registrazioni, Trascrizioni atti, Streaming – CIG: ZD73B5D74B</w:t>
            </w:r>
          </w:p>
          <w:p w:rsidR="006235DC" w:rsidRPr="00B2273D" w:rsidRDefault="006235DC" w:rsidP="008270F5">
            <w:pPr>
              <w:jc w:val="both"/>
              <w:rPr>
                <w:rFonts w:cstheme="minorHAnsi"/>
                <w:sz w:val="18"/>
                <w:szCs w:val="18"/>
              </w:rPr>
            </w:pPr>
          </w:p>
        </w:tc>
        <w:tc>
          <w:tcPr>
            <w:tcW w:w="2451" w:type="dxa"/>
          </w:tcPr>
          <w:p w:rsidR="002C548B" w:rsidRPr="00B2273D" w:rsidRDefault="002C548B" w:rsidP="008270F5">
            <w:pPr>
              <w:jc w:val="both"/>
              <w:rPr>
                <w:rFonts w:cstheme="minorHAnsi"/>
                <w:sz w:val="18"/>
                <w:szCs w:val="18"/>
              </w:rPr>
            </w:pPr>
          </w:p>
          <w:p w:rsidR="002C548B" w:rsidRPr="00B2273D" w:rsidRDefault="002C548B" w:rsidP="008270F5">
            <w:pPr>
              <w:jc w:val="both"/>
              <w:rPr>
                <w:rFonts w:cstheme="minorHAnsi"/>
                <w:sz w:val="18"/>
                <w:szCs w:val="18"/>
              </w:rPr>
            </w:pPr>
          </w:p>
          <w:p w:rsidR="006235DC" w:rsidRPr="00B2273D" w:rsidRDefault="002C548B" w:rsidP="008270F5">
            <w:pPr>
              <w:jc w:val="both"/>
              <w:rPr>
                <w:rFonts w:cstheme="minorHAnsi"/>
                <w:sz w:val="18"/>
                <w:szCs w:val="18"/>
              </w:rPr>
            </w:pPr>
            <w:r w:rsidRPr="00B2273D">
              <w:rPr>
                <w:rFonts w:cstheme="minorHAnsi"/>
                <w:sz w:val="18"/>
                <w:szCs w:val="18"/>
              </w:rPr>
              <w:t>Impegno anno 2023</w:t>
            </w:r>
          </w:p>
        </w:tc>
        <w:tc>
          <w:tcPr>
            <w:tcW w:w="2019" w:type="dxa"/>
          </w:tcPr>
          <w:p w:rsidR="002C548B" w:rsidRPr="00B2273D" w:rsidRDefault="002C548B" w:rsidP="008270F5">
            <w:pPr>
              <w:jc w:val="both"/>
              <w:rPr>
                <w:rFonts w:cstheme="minorHAnsi"/>
                <w:sz w:val="18"/>
                <w:szCs w:val="18"/>
              </w:rPr>
            </w:pPr>
          </w:p>
          <w:p w:rsidR="006235DC" w:rsidRPr="00B2273D" w:rsidRDefault="002C548B" w:rsidP="008270F5">
            <w:pPr>
              <w:jc w:val="both"/>
              <w:rPr>
                <w:rFonts w:cstheme="minorHAnsi"/>
                <w:sz w:val="18"/>
                <w:szCs w:val="18"/>
              </w:rPr>
            </w:pPr>
            <w:r w:rsidRPr="00B2273D">
              <w:rPr>
                <w:rFonts w:cstheme="minorHAnsi"/>
                <w:sz w:val="18"/>
                <w:szCs w:val="18"/>
              </w:rPr>
              <w:t>9.000,00 €</w:t>
            </w:r>
          </w:p>
        </w:tc>
        <w:tc>
          <w:tcPr>
            <w:tcW w:w="2055" w:type="dxa"/>
          </w:tcPr>
          <w:p w:rsidR="006235DC" w:rsidRPr="00B2273D" w:rsidRDefault="002C548B" w:rsidP="008270F5">
            <w:pPr>
              <w:ind w:left="292" w:hanging="292"/>
              <w:jc w:val="both"/>
              <w:rPr>
                <w:rFonts w:cstheme="minorHAnsi"/>
                <w:sz w:val="18"/>
                <w:szCs w:val="18"/>
              </w:rPr>
            </w:pPr>
            <w:r w:rsidRPr="00B2273D">
              <w:rPr>
                <w:rFonts w:cstheme="minorHAnsi"/>
                <w:sz w:val="18"/>
                <w:szCs w:val="18"/>
              </w:rPr>
              <w:t xml:space="preserve">Ditta </w:t>
            </w:r>
            <w:proofErr w:type="spellStart"/>
            <w:r w:rsidRPr="00B2273D">
              <w:rPr>
                <w:rFonts w:cstheme="minorHAnsi"/>
                <w:sz w:val="18"/>
                <w:szCs w:val="18"/>
              </w:rPr>
              <w:t>Meraki</w:t>
            </w:r>
            <w:proofErr w:type="spellEnd"/>
            <w:r w:rsidRPr="00B2273D">
              <w:rPr>
                <w:rFonts w:cstheme="minorHAnsi"/>
                <w:sz w:val="18"/>
                <w:szCs w:val="18"/>
              </w:rPr>
              <w:t xml:space="preserve"> </w:t>
            </w:r>
            <w:proofErr w:type="spellStart"/>
            <w:r w:rsidRPr="00B2273D">
              <w:rPr>
                <w:rFonts w:cstheme="minorHAnsi"/>
                <w:sz w:val="18"/>
                <w:szCs w:val="18"/>
              </w:rPr>
              <w:t>Event</w:t>
            </w:r>
            <w:proofErr w:type="spellEnd"/>
            <w:r w:rsidRPr="00B2273D">
              <w:rPr>
                <w:rFonts w:cstheme="minorHAnsi"/>
                <w:sz w:val="18"/>
                <w:szCs w:val="18"/>
              </w:rPr>
              <w:t xml:space="preserve"> Service di Sabato Calabrese - </w:t>
            </w:r>
            <w:proofErr w:type="spellStart"/>
            <w:r w:rsidRPr="00B2273D">
              <w:rPr>
                <w:rFonts w:cstheme="minorHAnsi"/>
                <w:sz w:val="18"/>
                <w:szCs w:val="18"/>
              </w:rPr>
              <w:t>P.iva</w:t>
            </w:r>
            <w:proofErr w:type="spellEnd"/>
            <w:r w:rsidRPr="00B2273D">
              <w:rPr>
                <w:rFonts w:cstheme="minorHAnsi"/>
                <w:sz w:val="18"/>
                <w:szCs w:val="18"/>
              </w:rPr>
              <w:t xml:space="preserve"> 08275721218</w:t>
            </w:r>
          </w:p>
        </w:tc>
        <w:tc>
          <w:tcPr>
            <w:tcW w:w="1916" w:type="dxa"/>
          </w:tcPr>
          <w:p w:rsidR="0033150D" w:rsidRPr="00B2273D" w:rsidRDefault="0033150D" w:rsidP="008270F5">
            <w:pPr>
              <w:ind w:left="292" w:hanging="292"/>
              <w:jc w:val="both"/>
              <w:rPr>
                <w:rFonts w:cstheme="minorHAnsi"/>
                <w:sz w:val="18"/>
                <w:szCs w:val="18"/>
              </w:rPr>
            </w:pPr>
          </w:p>
          <w:p w:rsidR="006235DC" w:rsidRPr="00B2273D" w:rsidRDefault="006C297A" w:rsidP="008270F5">
            <w:pPr>
              <w:ind w:left="292" w:hanging="292"/>
              <w:jc w:val="both"/>
              <w:rPr>
                <w:rFonts w:cstheme="minorHAnsi"/>
                <w:sz w:val="18"/>
                <w:szCs w:val="18"/>
              </w:rPr>
            </w:pPr>
            <w:r w:rsidRPr="00B2273D">
              <w:rPr>
                <w:rFonts w:cstheme="minorHAnsi"/>
                <w:sz w:val="18"/>
                <w:szCs w:val="18"/>
              </w:rPr>
              <w:t>Determina n. 892  -  30/05/2023</w:t>
            </w:r>
          </w:p>
        </w:tc>
      </w:tr>
      <w:tr w:rsidR="006235DC" w:rsidRPr="00B2273D" w:rsidTr="009C174A">
        <w:tc>
          <w:tcPr>
            <w:tcW w:w="2191" w:type="dxa"/>
          </w:tcPr>
          <w:p w:rsidR="002C548B" w:rsidRPr="00B2273D" w:rsidRDefault="002C548B" w:rsidP="008270F5">
            <w:pPr>
              <w:jc w:val="both"/>
              <w:rPr>
                <w:rFonts w:cstheme="minorHAnsi"/>
                <w:sz w:val="18"/>
                <w:szCs w:val="18"/>
              </w:rPr>
            </w:pPr>
            <w:r w:rsidRPr="00B2273D">
              <w:rPr>
                <w:rFonts w:cstheme="minorHAnsi"/>
                <w:sz w:val="18"/>
                <w:szCs w:val="18"/>
              </w:rPr>
              <w:t>IMPEGNO DI SPESA MULTIFUNZIONI PER UFFICI COMUNALI - SHARP</w:t>
            </w:r>
          </w:p>
          <w:p w:rsidR="002C548B" w:rsidRPr="00B2273D" w:rsidRDefault="002C548B" w:rsidP="008270F5">
            <w:pPr>
              <w:jc w:val="both"/>
              <w:rPr>
                <w:rFonts w:cstheme="minorHAnsi"/>
                <w:sz w:val="18"/>
                <w:szCs w:val="18"/>
              </w:rPr>
            </w:pPr>
            <w:r w:rsidRPr="00B2273D">
              <w:rPr>
                <w:rFonts w:cstheme="minorHAnsi"/>
                <w:sz w:val="18"/>
                <w:szCs w:val="18"/>
              </w:rPr>
              <w:t>ELECTRONICS (ITALIA) S.p.a. - ANNO 2023. PROLUNGAMENTO CONTRATTO DI</w:t>
            </w:r>
          </w:p>
          <w:p w:rsidR="002C548B" w:rsidRPr="00B2273D" w:rsidRDefault="002C548B" w:rsidP="008270F5">
            <w:pPr>
              <w:jc w:val="both"/>
              <w:rPr>
                <w:rFonts w:cstheme="minorHAnsi"/>
                <w:sz w:val="18"/>
                <w:szCs w:val="18"/>
              </w:rPr>
            </w:pPr>
            <w:r w:rsidRPr="00B2273D">
              <w:rPr>
                <w:rFonts w:cstheme="minorHAnsi"/>
                <w:sz w:val="18"/>
                <w:szCs w:val="18"/>
              </w:rPr>
              <w:t>NOLEGGIO CONSIP - CIG Z533A9F3A3</w:t>
            </w:r>
          </w:p>
          <w:p w:rsidR="006235DC" w:rsidRPr="00B2273D" w:rsidRDefault="006235DC" w:rsidP="008270F5">
            <w:pPr>
              <w:jc w:val="both"/>
              <w:rPr>
                <w:rFonts w:cstheme="minorHAnsi"/>
                <w:sz w:val="18"/>
                <w:szCs w:val="18"/>
              </w:rPr>
            </w:pPr>
          </w:p>
        </w:tc>
        <w:tc>
          <w:tcPr>
            <w:tcW w:w="2451" w:type="dxa"/>
          </w:tcPr>
          <w:p w:rsidR="002C548B" w:rsidRPr="00B2273D" w:rsidRDefault="002C548B" w:rsidP="008270F5">
            <w:pPr>
              <w:jc w:val="both"/>
              <w:rPr>
                <w:rFonts w:cstheme="minorHAnsi"/>
                <w:sz w:val="18"/>
                <w:szCs w:val="18"/>
              </w:rPr>
            </w:pPr>
          </w:p>
          <w:p w:rsidR="002C548B" w:rsidRPr="00B2273D" w:rsidRDefault="002C548B" w:rsidP="008270F5">
            <w:pPr>
              <w:jc w:val="both"/>
              <w:rPr>
                <w:rFonts w:cstheme="minorHAnsi"/>
                <w:sz w:val="18"/>
                <w:szCs w:val="18"/>
              </w:rPr>
            </w:pPr>
          </w:p>
          <w:p w:rsidR="006235DC" w:rsidRPr="00B2273D" w:rsidRDefault="002C548B" w:rsidP="008270F5">
            <w:pPr>
              <w:jc w:val="both"/>
              <w:rPr>
                <w:rFonts w:cstheme="minorHAnsi"/>
                <w:sz w:val="18"/>
                <w:szCs w:val="18"/>
              </w:rPr>
            </w:pPr>
            <w:r w:rsidRPr="00B2273D">
              <w:rPr>
                <w:rFonts w:cstheme="minorHAnsi"/>
                <w:sz w:val="18"/>
                <w:szCs w:val="18"/>
              </w:rPr>
              <w:t xml:space="preserve">Prolungamento contratto – Convenzione </w:t>
            </w:r>
            <w:proofErr w:type="spellStart"/>
            <w:r w:rsidRPr="00B2273D">
              <w:rPr>
                <w:rFonts w:cstheme="minorHAnsi"/>
                <w:sz w:val="18"/>
                <w:szCs w:val="18"/>
              </w:rPr>
              <w:t>Consip</w:t>
            </w:r>
            <w:proofErr w:type="spellEnd"/>
          </w:p>
        </w:tc>
        <w:tc>
          <w:tcPr>
            <w:tcW w:w="2019" w:type="dxa"/>
          </w:tcPr>
          <w:p w:rsidR="006C297A" w:rsidRPr="00B2273D" w:rsidRDefault="006C297A" w:rsidP="008270F5">
            <w:pPr>
              <w:jc w:val="both"/>
              <w:rPr>
                <w:rFonts w:cstheme="minorHAnsi"/>
                <w:sz w:val="18"/>
                <w:szCs w:val="18"/>
              </w:rPr>
            </w:pPr>
          </w:p>
          <w:p w:rsidR="006C297A" w:rsidRPr="00B2273D" w:rsidRDefault="006C297A" w:rsidP="008270F5">
            <w:pPr>
              <w:jc w:val="both"/>
              <w:rPr>
                <w:rFonts w:cstheme="minorHAnsi"/>
                <w:sz w:val="18"/>
                <w:szCs w:val="18"/>
              </w:rPr>
            </w:pPr>
          </w:p>
          <w:p w:rsidR="006235DC" w:rsidRPr="00B2273D" w:rsidRDefault="006C297A" w:rsidP="008270F5">
            <w:pPr>
              <w:jc w:val="both"/>
              <w:rPr>
                <w:rFonts w:cstheme="minorHAnsi"/>
                <w:sz w:val="18"/>
                <w:szCs w:val="18"/>
              </w:rPr>
            </w:pPr>
            <w:r w:rsidRPr="00B2273D">
              <w:rPr>
                <w:rFonts w:cstheme="minorHAnsi"/>
                <w:sz w:val="18"/>
                <w:szCs w:val="18"/>
              </w:rPr>
              <w:t>2.515,74 €</w:t>
            </w:r>
          </w:p>
        </w:tc>
        <w:tc>
          <w:tcPr>
            <w:tcW w:w="2055" w:type="dxa"/>
          </w:tcPr>
          <w:p w:rsidR="006235DC" w:rsidRPr="00B2273D" w:rsidRDefault="006235DC" w:rsidP="008270F5">
            <w:pPr>
              <w:ind w:left="292" w:hanging="292"/>
              <w:jc w:val="both"/>
              <w:rPr>
                <w:rFonts w:cstheme="minorHAnsi"/>
                <w:sz w:val="18"/>
                <w:szCs w:val="18"/>
              </w:rPr>
            </w:pPr>
          </w:p>
          <w:p w:rsidR="006C297A" w:rsidRPr="00B2273D" w:rsidRDefault="006C297A" w:rsidP="008270F5">
            <w:pPr>
              <w:ind w:left="292" w:hanging="292"/>
              <w:jc w:val="both"/>
              <w:rPr>
                <w:rFonts w:cstheme="minorHAnsi"/>
                <w:sz w:val="18"/>
                <w:szCs w:val="18"/>
              </w:rPr>
            </w:pPr>
          </w:p>
          <w:p w:rsidR="006C297A" w:rsidRPr="00B2273D" w:rsidRDefault="006C297A" w:rsidP="008270F5">
            <w:pPr>
              <w:ind w:left="292" w:hanging="292"/>
              <w:jc w:val="both"/>
              <w:rPr>
                <w:rFonts w:cstheme="minorHAnsi"/>
                <w:sz w:val="18"/>
                <w:szCs w:val="18"/>
              </w:rPr>
            </w:pPr>
          </w:p>
          <w:p w:rsidR="006C297A" w:rsidRPr="00B2273D" w:rsidRDefault="006C297A" w:rsidP="008270F5">
            <w:pPr>
              <w:ind w:left="292" w:hanging="292"/>
              <w:jc w:val="both"/>
              <w:rPr>
                <w:rFonts w:cstheme="minorHAnsi"/>
                <w:sz w:val="18"/>
                <w:szCs w:val="18"/>
              </w:rPr>
            </w:pPr>
            <w:r w:rsidRPr="00B2273D">
              <w:rPr>
                <w:rFonts w:cstheme="minorHAnsi"/>
                <w:sz w:val="18"/>
                <w:szCs w:val="18"/>
              </w:rPr>
              <w:t xml:space="preserve">Sharp </w:t>
            </w:r>
            <w:proofErr w:type="spellStart"/>
            <w:r w:rsidRPr="00B2273D">
              <w:rPr>
                <w:rFonts w:cstheme="minorHAnsi"/>
                <w:sz w:val="18"/>
                <w:szCs w:val="18"/>
              </w:rPr>
              <w:t>Electronics</w:t>
            </w:r>
            <w:proofErr w:type="spellEnd"/>
            <w:r w:rsidRPr="00B2273D">
              <w:rPr>
                <w:rFonts w:cstheme="minorHAnsi"/>
                <w:sz w:val="18"/>
                <w:szCs w:val="18"/>
              </w:rPr>
              <w:t xml:space="preserve"> (Italia) </w:t>
            </w:r>
            <w:proofErr w:type="spellStart"/>
            <w:r w:rsidRPr="00B2273D">
              <w:rPr>
                <w:rFonts w:cstheme="minorHAnsi"/>
                <w:sz w:val="18"/>
                <w:szCs w:val="18"/>
              </w:rPr>
              <w:t>s.p.a.</w:t>
            </w:r>
            <w:proofErr w:type="spellEnd"/>
          </w:p>
        </w:tc>
        <w:tc>
          <w:tcPr>
            <w:tcW w:w="1916" w:type="dxa"/>
          </w:tcPr>
          <w:p w:rsidR="0033150D" w:rsidRPr="00B2273D" w:rsidRDefault="0033150D" w:rsidP="008270F5">
            <w:pPr>
              <w:ind w:left="292" w:hanging="292"/>
              <w:jc w:val="both"/>
              <w:rPr>
                <w:rFonts w:cstheme="minorHAnsi"/>
                <w:sz w:val="18"/>
                <w:szCs w:val="18"/>
              </w:rPr>
            </w:pPr>
          </w:p>
          <w:p w:rsidR="006235DC" w:rsidRPr="00B2273D" w:rsidRDefault="006C297A" w:rsidP="008270F5">
            <w:pPr>
              <w:ind w:left="292" w:hanging="292"/>
              <w:jc w:val="both"/>
              <w:rPr>
                <w:rFonts w:cstheme="minorHAnsi"/>
                <w:sz w:val="18"/>
                <w:szCs w:val="18"/>
              </w:rPr>
            </w:pPr>
            <w:r w:rsidRPr="00B2273D">
              <w:rPr>
                <w:rFonts w:cstheme="minorHAnsi"/>
                <w:sz w:val="18"/>
                <w:szCs w:val="18"/>
              </w:rPr>
              <w:t>Determina n. 576  -  06/04/2023</w:t>
            </w:r>
          </w:p>
        </w:tc>
      </w:tr>
      <w:tr w:rsidR="002C548B" w:rsidRPr="00B2273D" w:rsidTr="009C174A">
        <w:tc>
          <w:tcPr>
            <w:tcW w:w="2191" w:type="dxa"/>
          </w:tcPr>
          <w:p w:rsidR="002C548B" w:rsidRPr="00B2273D" w:rsidRDefault="002C548B" w:rsidP="008270F5">
            <w:pPr>
              <w:jc w:val="both"/>
              <w:rPr>
                <w:rFonts w:cstheme="minorHAnsi"/>
                <w:sz w:val="18"/>
                <w:szCs w:val="18"/>
              </w:rPr>
            </w:pPr>
            <w:r w:rsidRPr="00B2273D">
              <w:rPr>
                <w:rFonts w:cstheme="minorHAnsi"/>
                <w:sz w:val="18"/>
                <w:szCs w:val="18"/>
              </w:rPr>
              <w:t>ACQUISTO MOTOVEICOLO - MESSO COMUNALE. AFFIDAMENTO</w:t>
            </w:r>
          </w:p>
          <w:p w:rsidR="002C548B" w:rsidRPr="00B2273D" w:rsidRDefault="002C548B" w:rsidP="008270F5">
            <w:pPr>
              <w:jc w:val="both"/>
              <w:rPr>
                <w:rFonts w:cstheme="minorHAnsi"/>
                <w:sz w:val="18"/>
                <w:szCs w:val="18"/>
              </w:rPr>
            </w:pPr>
            <w:r w:rsidRPr="00B2273D">
              <w:rPr>
                <w:rFonts w:cstheme="minorHAnsi"/>
                <w:sz w:val="18"/>
                <w:szCs w:val="18"/>
              </w:rPr>
              <w:t>DIRETTO. CIG: ZE23B1CFDD</w:t>
            </w:r>
          </w:p>
        </w:tc>
        <w:tc>
          <w:tcPr>
            <w:tcW w:w="2451" w:type="dxa"/>
          </w:tcPr>
          <w:p w:rsidR="002C548B" w:rsidRPr="00B2273D" w:rsidRDefault="002C548B" w:rsidP="008270F5">
            <w:pPr>
              <w:jc w:val="both"/>
              <w:rPr>
                <w:rFonts w:cstheme="minorHAnsi"/>
                <w:sz w:val="18"/>
                <w:szCs w:val="18"/>
              </w:rPr>
            </w:pPr>
            <w:r w:rsidRPr="00B2273D">
              <w:rPr>
                <w:rFonts w:cstheme="minorHAnsi"/>
                <w:sz w:val="18"/>
                <w:szCs w:val="18"/>
              </w:rPr>
              <w:t xml:space="preserve">   </w:t>
            </w:r>
          </w:p>
          <w:p w:rsidR="002C548B" w:rsidRPr="00B2273D" w:rsidRDefault="002C548B" w:rsidP="008270F5">
            <w:pPr>
              <w:jc w:val="both"/>
              <w:rPr>
                <w:rFonts w:cstheme="minorHAnsi"/>
                <w:sz w:val="18"/>
                <w:szCs w:val="18"/>
              </w:rPr>
            </w:pPr>
            <w:r w:rsidRPr="00B2273D">
              <w:rPr>
                <w:rFonts w:cstheme="minorHAnsi"/>
                <w:sz w:val="18"/>
                <w:szCs w:val="18"/>
              </w:rPr>
              <w:t>Affidamento diretto</w:t>
            </w:r>
          </w:p>
        </w:tc>
        <w:tc>
          <w:tcPr>
            <w:tcW w:w="2019" w:type="dxa"/>
          </w:tcPr>
          <w:p w:rsidR="006C297A" w:rsidRPr="00B2273D" w:rsidRDefault="006C297A" w:rsidP="008270F5">
            <w:pPr>
              <w:jc w:val="both"/>
              <w:rPr>
                <w:rFonts w:cstheme="minorHAnsi"/>
                <w:sz w:val="18"/>
                <w:szCs w:val="18"/>
              </w:rPr>
            </w:pPr>
          </w:p>
          <w:p w:rsidR="006C297A" w:rsidRPr="00B2273D" w:rsidRDefault="006C297A" w:rsidP="008270F5">
            <w:pPr>
              <w:jc w:val="both"/>
              <w:rPr>
                <w:rFonts w:cstheme="minorHAnsi"/>
                <w:sz w:val="18"/>
                <w:szCs w:val="18"/>
              </w:rPr>
            </w:pPr>
          </w:p>
          <w:p w:rsidR="002C548B" w:rsidRPr="00B2273D" w:rsidRDefault="006C297A" w:rsidP="008270F5">
            <w:pPr>
              <w:jc w:val="both"/>
              <w:rPr>
                <w:rFonts w:cstheme="minorHAnsi"/>
                <w:sz w:val="18"/>
                <w:szCs w:val="18"/>
              </w:rPr>
            </w:pPr>
            <w:r w:rsidRPr="00B2273D">
              <w:rPr>
                <w:rFonts w:cstheme="minorHAnsi"/>
                <w:sz w:val="18"/>
                <w:szCs w:val="18"/>
              </w:rPr>
              <w:t>3.290,00 €</w:t>
            </w:r>
          </w:p>
        </w:tc>
        <w:tc>
          <w:tcPr>
            <w:tcW w:w="2055" w:type="dxa"/>
          </w:tcPr>
          <w:p w:rsidR="006C297A" w:rsidRPr="00B2273D" w:rsidRDefault="006C297A" w:rsidP="008270F5">
            <w:pPr>
              <w:jc w:val="both"/>
              <w:rPr>
                <w:rFonts w:eastAsia="Calibri" w:cstheme="minorHAnsi"/>
                <w:sz w:val="18"/>
                <w:szCs w:val="18"/>
              </w:rPr>
            </w:pPr>
            <w:r w:rsidRPr="00B2273D">
              <w:rPr>
                <w:rFonts w:eastAsia="Calibri" w:cstheme="minorHAnsi"/>
                <w:sz w:val="18"/>
                <w:szCs w:val="18"/>
              </w:rPr>
              <w:t xml:space="preserve">Ditta </w:t>
            </w:r>
            <w:proofErr w:type="spellStart"/>
            <w:r w:rsidRPr="00B2273D">
              <w:rPr>
                <w:rFonts w:eastAsia="Calibri" w:cstheme="minorHAnsi"/>
                <w:sz w:val="18"/>
                <w:szCs w:val="18"/>
              </w:rPr>
              <w:t>Automec</w:t>
            </w:r>
            <w:proofErr w:type="spellEnd"/>
            <w:r w:rsidRPr="00B2273D">
              <w:rPr>
                <w:rFonts w:eastAsia="Calibri" w:cstheme="minorHAnsi"/>
                <w:sz w:val="18"/>
                <w:szCs w:val="18"/>
              </w:rPr>
              <w:t xml:space="preserve"> </w:t>
            </w:r>
            <w:proofErr w:type="spellStart"/>
            <w:r w:rsidRPr="00B2273D">
              <w:rPr>
                <w:rFonts w:eastAsia="Calibri" w:cstheme="minorHAnsi"/>
                <w:sz w:val="18"/>
                <w:szCs w:val="18"/>
              </w:rPr>
              <w:t>srl</w:t>
            </w:r>
            <w:proofErr w:type="spellEnd"/>
            <w:r w:rsidRPr="00B2273D">
              <w:rPr>
                <w:rFonts w:eastAsia="Calibri" w:cstheme="minorHAnsi"/>
                <w:sz w:val="18"/>
                <w:szCs w:val="18"/>
              </w:rPr>
              <w:t xml:space="preserve"> con sede legale in Castellammare di Stabia, alla via Via G.</w:t>
            </w:r>
          </w:p>
          <w:p w:rsidR="002C548B" w:rsidRPr="00B2273D" w:rsidRDefault="006C297A" w:rsidP="008270F5">
            <w:pPr>
              <w:ind w:left="292" w:hanging="292"/>
              <w:jc w:val="both"/>
              <w:rPr>
                <w:rFonts w:cstheme="minorHAnsi"/>
                <w:sz w:val="18"/>
                <w:szCs w:val="18"/>
              </w:rPr>
            </w:pPr>
            <w:r w:rsidRPr="00B2273D">
              <w:rPr>
                <w:rFonts w:eastAsia="Calibri" w:cstheme="minorHAnsi"/>
                <w:sz w:val="18"/>
                <w:szCs w:val="18"/>
              </w:rPr>
              <w:t xml:space="preserve">Cosenza n. 129, </w:t>
            </w:r>
            <w:proofErr w:type="spellStart"/>
            <w:r w:rsidRPr="00B2273D">
              <w:rPr>
                <w:rFonts w:eastAsia="Calibri" w:cstheme="minorHAnsi"/>
                <w:sz w:val="18"/>
                <w:szCs w:val="18"/>
              </w:rPr>
              <w:t>p.iva</w:t>
            </w:r>
            <w:proofErr w:type="spellEnd"/>
            <w:r w:rsidRPr="00B2273D">
              <w:rPr>
                <w:rFonts w:eastAsia="Calibri" w:cstheme="minorHAnsi"/>
                <w:sz w:val="18"/>
                <w:szCs w:val="18"/>
              </w:rPr>
              <w:t xml:space="preserve"> e codice fiscale 05297340654</w:t>
            </w:r>
          </w:p>
        </w:tc>
        <w:tc>
          <w:tcPr>
            <w:tcW w:w="1916" w:type="dxa"/>
          </w:tcPr>
          <w:p w:rsidR="006C297A" w:rsidRPr="00B2273D" w:rsidRDefault="006C297A" w:rsidP="008270F5">
            <w:pPr>
              <w:ind w:left="292" w:hanging="292"/>
              <w:jc w:val="both"/>
              <w:rPr>
                <w:rFonts w:cstheme="minorHAnsi"/>
                <w:sz w:val="18"/>
                <w:szCs w:val="18"/>
              </w:rPr>
            </w:pPr>
          </w:p>
          <w:p w:rsidR="006C297A" w:rsidRPr="00B2273D" w:rsidRDefault="006C297A" w:rsidP="008270F5">
            <w:pPr>
              <w:ind w:left="292" w:hanging="292"/>
              <w:jc w:val="both"/>
              <w:rPr>
                <w:rFonts w:cstheme="minorHAnsi"/>
                <w:sz w:val="18"/>
                <w:szCs w:val="18"/>
              </w:rPr>
            </w:pPr>
          </w:p>
          <w:p w:rsidR="002C548B" w:rsidRPr="00B2273D" w:rsidRDefault="006C297A" w:rsidP="008270F5">
            <w:pPr>
              <w:ind w:left="292" w:hanging="292"/>
              <w:jc w:val="both"/>
              <w:rPr>
                <w:rFonts w:cstheme="minorHAnsi"/>
                <w:sz w:val="18"/>
                <w:szCs w:val="18"/>
              </w:rPr>
            </w:pPr>
            <w:r w:rsidRPr="00B2273D">
              <w:rPr>
                <w:rFonts w:cstheme="minorHAnsi"/>
                <w:sz w:val="18"/>
                <w:szCs w:val="18"/>
              </w:rPr>
              <w:t>Determina n</w:t>
            </w:r>
            <w:r w:rsidR="0033150D" w:rsidRPr="00B2273D">
              <w:rPr>
                <w:rFonts w:cstheme="minorHAnsi"/>
                <w:sz w:val="18"/>
                <w:szCs w:val="18"/>
              </w:rPr>
              <w:t xml:space="preserve">r. 790   del </w:t>
            </w:r>
            <w:r w:rsidRPr="00B2273D">
              <w:rPr>
                <w:rFonts w:cstheme="minorHAnsi"/>
                <w:sz w:val="18"/>
                <w:szCs w:val="18"/>
              </w:rPr>
              <w:t>16/05/2023</w:t>
            </w:r>
          </w:p>
        </w:tc>
      </w:tr>
      <w:tr w:rsidR="003C12EB" w:rsidRPr="00B2273D" w:rsidTr="009C174A">
        <w:tc>
          <w:tcPr>
            <w:tcW w:w="2191" w:type="dxa"/>
          </w:tcPr>
          <w:p w:rsidR="003C12EB" w:rsidRPr="00B2273D" w:rsidRDefault="00667FF6" w:rsidP="008270F5">
            <w:pPr>
              <w:jc w:val="both"/>
              <w:rPr>
                <w:rFonts w:cstheme="minorHAnsi"/>
                <w:sz w:val="18"/>
                <w:szCs w:val="18"/>
              </w:rPr>
            </w:pPr>
            <w:r w:rsidRPr="00B2273D">
              <w:rPr>
                <w:rFonts w:cstheme="minorHAnsi"/>
                <w:sz w:val="18"/>
                <w:szCs w:val="18"/>
              </w:rPr>
              <w:t>LIQUIDAZIONE IMPORTO PER VOLTURA POLIZZA ASSICURATIVA NUOVO MOTOCICLO IN DOTAZIONE ALL'UFFICIO MESSI</w:t>
            </w:r>
          </w:p>
        </w:tc>
        <w:tc>
          <w:tcPr>
            <w:tcW w:w="2451" w:type="dxa"/>
          </w:tcPr>
          <w:p w:rsidR="00667FF6" w:rsidRPr="00B2273D" w:rsidRDefault="00667FF6" w:rsidP="008270F5">
            <w:pPr>
              <w:jc w:val="both"/>
              <w:rPr>
                <w:rFonts w:cstheme="minorHAnsi"/>
                <w:sz w:val="18"/>
                <w:szCs w:val="18"/>
              </w:rPr>
            </w:pPr>
          </w:p>
          <w:p w:rsidR="00667FF6" w:rsidRPr="00B2273D" w:rsidRDefault="00667FF6" w:rsidP="008270F5">
            <w:pPr>
              <w:jc w:val="both"/>
              <w:rPr>
                <w:rFonts w:cstheme="minorHAnsi"/>
                <w:sz w:val="18"/>
                <w:szCs w:val="18"/>
              </w:rPr>
            </w:pPr>
          </w:p>
          <w:p w:rsidR="003C12EB" w:rsidRPr="00B2273D" w:rsidRDefault="00667FF6" w:rsidP="008270F5">
            <w:pPr>
              <w:jc w:val="both"/>
              <w:rPr>
                <w:rFonts w:cstheme="minorHAnsi"/>
                <w:sz w:val="18"/>
                <w:szCs w:val="18"/>
              </w:rPr>
            </w:pPr>
            <w:r w:rsidRPr="00B2273D">
              <w:rPr>
                <w:rFonts w:cstheme="minorHAnsi"/>
                <w:sz w:val="18"/>
                <w:szCs w:val="18"/>
              </w:rPr>
              <w:t xml:space="preserve">      </w:t>
            </w:r>
            <w:r w:rsidR="003C12EB" w:rsidRPr="00B2273D">
              <w:rPr>
                <w:rFonts w:cstheme="minorHAnsi"/>
                <w:sz w:val="18"/>
                <w:szCs w:val="18"/>
              </w:rPr>
              <w:t>AFFIDAMENTO DIRETTO</w:t>
            </w:r>
          </w:p>
          <w:p w:rsidR="003C12EB" w:rsidRPr="00B2273D" w:rsidRDefault="003C12EB" w:rsidP="008270F5">
            <w:pPr>
              <w:jc w:val="both"/>
              <w:rPr>
                <w:rFonts w:cstheme="minorHAnsi"/>
                <w:sz w:val="18"/>
                <w:szCs w:val="18"/>
              </w:rPr>
            </w:pPr>
          </w:p>
        </w:tc>
        <w:tc>
          <w:tcPr>
            <w:tcW w:w="2019" w:type="dxa"/>
          </w:tcPr>
          <w:p w:rsidR="00667FF6" w:rsidRPr="00B2273D" w:rsidRDefault="00667FF6" w:rsidP="008270F5">
            <w:pPr>
              <w:jc w:val="both"/>
              <w:rPr>
                <w:rFonts w:cstheme="minorHAnsi"/>
                <w:sz w:val="18"/>
                <w:szCs w:val="18"/>
              </w:rPr>
            </w:pPr>
          </w:p>
          <w:p w:rsidR="00667FF6" w:rsidRPr="00B2273D" w:rsidRDefault="00667FF6" w:rsidP="008270F5">
            <w:pPr>
              <w:jc w:val="both"/>
              <w:rPr>
                <w:rFonts w:cstheme="minorHAnsi"/>
                <w:sz w:val="18"/>
                <w:szCs w:val="18"/>
              </w:rPr>
            </w:pPr>
          </w:p>
          <w:p w:rsidR="003C12EB" w:rsidRPr="00B2273D" w:rsidRDefault="00667FF6" w:rsidP="008270F5">
            <w:pPr>
              <w:jc w:val="both"/>
              <w:rPr>
                <w:rFonts w:cstheme="minorHAnsi"/>
                <w:sz w:val="18"/>
                <w:szCs w:val="18"/>
              </w:rPr>
            </w:pPr>
            <w:r w:rsidRPr="00B2273D">
              <w:rPr>
                <w:rFonts w:cstheme="minorHAnsi"/>
                <w:sz w:val="18"/>
                <w:szCs w:val="18"/>
              </w:rPr>
              <w:t>93</w:t>
            </w:r>
            <w:r w:rsidR="00AA47BB" w:rsidRPr="00B2273D">
              <w:rPr>
                <w:rFonts w:cstheme="minorHAnsi"/>
                <w:sz w:val="18"/>
                <w:szCs w:val="18"/>
              </w:rPr>
              <w:t>,00</w:t>
            </w:r>
          </w:p>
        </w:tc>
        <w:tc>
          <w:tcPr>
            <w:tcW w:w="2055" w:type="dxa"/>
          </w:tcPr>
          <w:p w:rsidR="003C12EB" w:rsidRPr="00B2273D" w:rsidRDefault="00667FF6" w:rsidP="008270F5">
            <w:pPr>
              <w:jc w:val="both"/>
              <w:rPr>
                <w:rFonts w:eastAsia="Calibri" w:cstheme="minorHAnsi"/>
                <w:sz w:val="18"/>
                <w:szCs w:val="18"/>
              </w:rPr>
            </w:pPr>
            <w:proofErr w:type="spellStart"/>
            <w:r w:rsidRPr="00B2273D">
              <w:rPr>
                <w:rFonts w:eastAsia="Calibri" w:cstheme="minorHAnsi"/>
                <w:sz w:val="18"/>
                <w:szCs w:val="18"/>
              </w:rPr>
              <w:t>UnipolSai</w:t>
            </w:r>
            <w:proofErr w:type="spellEnd"/>
            <w:r w:rsidRPr="00B2273D">
              <w:rPr>
                <w:rFonts w:eastAsia="Calibri" w:cstheme="minorHAnsi"/>
                <w:sz w:val="18"/>
                <w:szCs w:val="18"/>
              </w:rPr>
              <w:t xml:space="preserve"> Assicurazioni S.p.A.(Codice Fiscale: 00818570012).</w:t>
            </w:r>
          </w:p>
        </w:tc>
        <w:tc>
          <w:tcPr>
            <w:tcW w:w="1916" w:type="dxa"/>
          </w:tcPr>
          <w:p w:rsidR="0033150D" w:rsidRPr="00B2273D" w:rsidRDefault="0033150D" w:rsidP="008270F5">
            <w:pPr>
              <w:ind w:left="292" w:hanging="292"/>
              <w:jc w:val="both"/>
              <w:rPr>
                <w:rFonts w:cstheme="minorHAnsi"/>
                <w:sz w:val="18"/>
                <w:szCs w:val="18"/>
              </w:rPr>
            </w:pPr>
          </w:p>
          <w:p w:rsidR="003C12EB" w:rsidRPr="00B2273D" w:rsidRDefault="0033150D" w:rsidP="008270F5">
            <w:pPr>
              <w:ind w:left="292" w:hanging="292"/>
              <w:jc w:val="both"/>
              <w:rPr>
                <w:rFonts w:cstheme="minorHAnsi"/>
                <w:sz w:val="18"/>
                <w:szCs w:val="18"/>
              </w:rPr>
            </w:pPr>
            <w:r w:rsidRPr="00B2273D">
              <w:rPr>
                <w:rFonts w:cstheme="minorHAnsi"/>
                <w:sz w:val="18"/>
                <w:szCs w:val="18"/>
              </w:rPr>
              <w:t>Determinazione n</w:t>
            </w:r>
            <w:r w:rsidR="00667FF6" w:rsidRPr="00B2273D">
              <w:rPr>
                <w:rFonts w:cstheme="minorHAnsi"/>
                <w:sz w:val="18"/>
                <w:szCs w:val="18"/>
              </w:rPr>
              <w:t>r. 975 del 14/06/2023</w:t>
            </w:r>
          </w:p>
        </w:tc>
      </w:tr>
      <w:tr w:rsidR="003C12EB" w:rsidRPr="00B2273D" w:rsidTr="009C174A">
        <w:tc>
          <w:tcPr>
            <w:tcW w:w="2191" w:type="dxa"/>
          </w:tcPr>
          <w:p w:rsidR="003C12EB" w:rsidRPr="00B2273D" w:rsidRDefault="00985C01" w:rsidP="008270F5">
            <w:pPr>
              <w:jc w:val="both"/>
              <w:rPr>
                <w:rFonts w:cstheme="minorHAnsi"/>
                <w:sz w:val="18"/>
                <w:szCs w:val="18"/>
              </w:rPr>
            </w:pPr>
            <w:r w:rsidRPr="00B2273D">
              <w:rPr>
                <w:rFonts w:cstheme="minorHAnsi"/>
                <w:sz w:val="18"/>
                <w:szCs w:val="18"/>
              </w:rPr>
              <w:t xml:space="preserve">Aggiudicazione della procedura negoziata </w:t>
            </w:r>
            <w:r w:rsidRPr="00B2273D">
              <w:rPr>
                <w:rFonts w:cstheme="minorHAnsi"/>
                <w:sz w:val="18"/>
                <w:szCs w:val="18"/>
              </w:rPr>
              <w:lastRenderedPageBreak/>
              <w:t xml:space="preserve">telematica, ai sensi dell'art. 1, comma 2, lettera b) del </w:t>
            </w:r>
            <w:proofErr w:type="spellStart"/>
            <w:r w:rsidRPr="00B2273D">
              <w:rPr>
                <w:rFonts w:cstheme="minorHAnsi"/>
                <w:sz w:val="18"/>
                <w:szCs w:val="18"/>
              </w:rPr>
              <w:t>d.l.</w:t>
            </w:r>
            <w:proofErr w:type="spellEnd"/>
            <w:r w:rsidRPr="00B2273D">
              <w:rPr>
                <w:rFonts w:cstheme="minorHAnsi"/>
                <w:sz w:val="18"/>
                <w:szCs w:val="18"/>
              </w:rPr>
              <w:t xml:space="preserve"> n. 76/2020 (</w:t>
            </w:r>
            <w:proofErr w:type="spellStart"/>
            <w:r w:rsidRPr="00B2273D">
              <w:rPr>
                <w:rFonts w:cstheme="minorHAnsi"/>
                <w:sz w:val="18"/>
                <w:szCs w:val="18"/>
              </w:rPr>
              <w:t>conv</w:t>
            </w:r>
            <w:proofErr w:type="spellEnd"/>
            <w:r w:rsidRPr="00B2273D">
              <w:rPr>
                <w:rFonts w:cstheme="minorHAnsi"/>
                <w:sz w:val="18"/>
                <w:szCs w:val="18"/>
              </w:rPr>
              <w:t xml:space="preserve">. in </w:t>
            </w:r>
            <w:proofErr w:type="spellStart"/>
            <w:r w:rsidRPr="00B2273D">
              <w:rPr>
                <w:rFonts w:cstheme="minorHAnsi"/>
                <w:sz w:val="18"/>
                <w:szCs w:val="18"/>
              </w:rPr>
              <w:t>l.n</w:t>
            </w:r>
            <w:proofErr w:type="spellEnd"/>
            <w:r w:rsidRPr="00B2273D">
              <w:rPr>
                <w:rFonts w:cstheme="minorHAnsi"/>
                <w:sz w:val="18"/>
                <w:szCs w:val="18"/>
              </w:rPr>
              <w:t xml:space="preserve">. 120/2020) </w:t>
            </w:r>
            <w:proofErr w:type="spellStart"/>
            <w:r w:rsidRPr="00B2273D">
              <w:rPr>
                <w:rFonts w:cstheme="minorHAnsi"/>
                <w:sz w:val="18"/>
                <w:szCs w:val="18"/>
              </w:rPr>
              <w:t>cosÃ</w:t>
            </w:r>
            <w:proofErr w:type="spellEnd"/>
            <w:r w:rsidRPr="00B2273D">
              <w:rPr>
                <w:rFonts w:cstheme="minorHAnsi"/>
                <w:sz w:val="18"/>
                <w:szCs w:val="18"/>
              </w:rPr>
              <w:t xml:space="preserve">¬ come modificato dal </w:t>
            </w:r>
            <w:proofErr w:type="spellStart"/>
            <w:r w:rsidRPr="00B2273D">
              <w:rPr>
                <w:rFonts w:cstheme="minorHAnsi"/>
                <w:sz w:val="18"/>
                <w:szCs w:val="18"/>
              </w:rPr>
              <w:t>d.l.</w:t>
            </w:r>
            <w:proofErr w:type="spellEnd"/>
            <w:r w:rsidRPr="00B2273D">
              <w:rPr>
                <w:rFonts w:cstheme="minorHAnsi"/>
                <w:sz w:val="18"/>
                <w:szCs w:val="18"/>
              </w:rPr>
              <w:t xml:space="preserve"> 77/2021 (</w:t>
            </w:r>
            <w:proofErr w:type="spellStart"/>
            <w:r w:rsidRPr="00B2273D">
              <w:rPr>
                <w:rFonts w:cstheme="minorHAnsi"/>
                <w:sz w:val="18"/>
                <w:szCs w:val="18"/>
              </w:rPr>
              <w:t>conv</w:t>
            </w:r>
            <w:proofErr w:type="spellEnd"/>
            <w:r w:rsidRPr="00B2273D">
              <w:rPr>
                <w:rFonts w:cstheme="minorHAnsi"/>
                <w:sz w:val="18"/>
                <w:szCs w:val="18"/>
              </w:rPr>
              <w:t>. l 108/2021) finalizzata all'affidamento della concessione di servizio della gestione bagni pubblici comunali per 12 mesi.</w:t>
            </w:r>
          </w:p>
        </w:tc>
        <w:tc>
          <w:tcPr>
            <w:tcW w:w="2451" w:type="dxa"/>
          </w:tcPr>
          <w:p w:rsidR="005817CC" w:rsidRPr="00B2273D" w:rsidRDefault="005817CC" w:rsidP="008270F5">
            <w:pPr>
              <w:jc w:val="both"/>
              <w:rPr>
                <w:rFonts w:cstheme="minorHAnsi"/>
                <w:sz w:val="18"/>
                <w:szCs w:val="18"/>
              </w:rPr>
            </w:pPr>
          </w:p>
          <w:p w:rsidR="003C12EB" w:rsidRPr="00B2273D" w:rsidRDefault="003C12EB" w:rsidP="008270F5">
            <w:pPr>
              <w:jc w:val="both"/>
              <w:rPr>
                <w:rFonts w:cstheme="minorHAnsi"/>
                <w:sz w:val="18"/>
                <w:szCs w:val="18"/>
              </w:rPr>
            </w:pPr>
            <w:r w:rsidRPr="00B2273D">
              <w:rPr>
                <w:rFonts w:cstheme="minorHAnsi"/>
                <w:sz w:val="18"/>
                <w:szCs w:val="18"/>
              </w:rPr>
              <w:t xml:space="preserve">PROCEDURA NEGOZIATA </w:t>
            </w:r>
            <w:r w:rsidRPr="00B2273D">
              <w:rPr>
                <w:rFonts w:cstheme="minorHAnsi"/>
                <w:sz w:val="18"/>
                <w:szCs w:val="18"/>
              </w:rPr>
              <w:lastRenderedPageBreak/>
              <w:t>SENZA PREVIA PUBBLICAZIONE DEL BANDO</w:t>
            </w:r>
          </w:p>
          <w:p w:rsidR="003C12EB" w:rsidRPr="00B2273D" w:rsidRDefault="003C12EB" w:rsidP="008270F5">
            <w:pPr>
              <w:jc w:val="both"/>
              <w:rPr>
                <w:rFonts w:cstheme="minorHAnsi"/>
                <w:sz w:val="18"/>
                <w:szCs w:val="18"/>
              </w:rPr>
            </w:pPr>
          </w:p>
        </w:tc>
        <w:tc>
          <w:tcPr>
            <w:tcW w:w="2019" w:type="dxa"/>
          </w:tcPr>
          <w:p w:rsidR="008B24EA" w:rsidRPr="00B2273D" w:rsidRDefault="008B24EA" w:rsidP="008270F5">
            <w:pPr>
              <w:jc w:val="both"/>
              <w:rPr>
                <w:rFonts w:cstheme="minorHAnsi"/>
                <w:sz w:val="18"/>
                <w:szCs w:val="18"/>
              </w:rPr>
            </w:pPr>
          </w:p>
          <w:p w:rsidR="008B24EA" w:rsidRPr="00B2273D" w:rsidRDefault="008B24EA" w:rsidP="008270F5">
            <w:pPr>
              <w:jc w:val="both"/>
              <w:rPr>
                <w:rFonts w:cstheme="minorHAnsi"/>
                <w:sz w:val="18"/>
                <w:szCs w:val="18"/>
              </w:rPr>
            </w:pPr>
          </w:p>
          <w:p w:rsidR="00985C01" w:rsidRPr="00B2273D" w:rsidRDefault="00985C01" w:rsidP="008270F5">
            <w:pPr>
              <w:jc w:val="both"/>
              <w:rPr>
                <w:rFonts w:cstheme="minorHAnsi"/>
                <w:sz w:val="18"/>
                <w:szCs w:val="18"/>
              </w:rPr>
            </w:pPr>
            <w:r w:rsidRPr="00B2273D">
              <w:rPr>
                <w:rFonts w:cstheme="minorHAnsi"/>
                <w:sz w:val="18"/>
                <w:szCs w:val="18"/>
              </w:rPr>
              <w:lastRenderedPageBreak/>
              <w:t>€ 707,00 canone mensile</w:t>
            </w:r>
          </w:p>
          <w:p w:rsidR="003C12EB" w:rsidRPr="00B2273D" w:rsidRDefault="003C12EB" w:rsidP="008270F5">
            <w:pPr>
              <w:jc w:val="both"/>
              <w:rPr>
                <w:rFonts w:cstheme="minorHAnsi"/>
                <w:sz w:val="18"/>
                <w:szCs w:val="18"/>
              </w:rPr>
            </w:pPr>
          </w:p>
        </w:tc>
        <w:tc>
          <w:tcPr>
            <w:tcW w:w="2055" w:type="dxa"/>
          </w:tcPr>
          <w:p w:rsidR="003C12EB" w:rsidRPr="00B2273D" w:rsidRDefault="003C12EB" w:rsidP="008270F5">
            <w:pPr>
              <w:jc w:val="both"/>
              <w:rPr>
                <w:rFonts w:eastAsia="Calibri" w:cstheme="minorHAnsi"/>
                <w:sz w:val="18"/>
                <w:szCs w:val="18"/>
              </w:rPr>
            </w:pPr>
          </w:p>
          <w:p w:rsidR="00BA163A" w:rsidRPr="00B2273D" w:rsidRDefault="00BA163A" w:rsidP="008270F5">
            <w:pPr>
              <w:jc w:val="both"/>
              <w:rPr>
                <w:rFonts w:eastAsia="Calibri" w:cstheme="minorHAnsi"/>
                <w:sz w:val="18"/>
                <w:szCs w:val="18"/>
              </w:rPr>
            </w:pPr>
            <w:r w:rsidRPr="00B2273D">
              <w:rPr>
                <w:rFonts w:eastAsia="Calibri" w:cstheme="minorHAnsi"/>
                <w:sz w:val="18"/>
                <w:szCs w:val="18"/>
              </w:rPr>
              <w:t xml:space="preserve">Miriam – Società </w:t>
            </w:r>
            <w:r w:rsidRPr="00B2273D">
              <w:rPr>
                <w:rFonts w:eastAsia="Calibri" w:cstheme="minorHAnsi"/>
                <w:sz w:val="18"/>
                <w:szCs w:val="18"/>
              </w:rPr>
              <w:lastRenderedPageBreak/>
              <w:t xml:space="preserve">Cooperativa Sociale </w:t>
            </w:r>
            <w:proofErr w:type="spellStart"/>
            <w:r w:rsidRPr="00B2273D">
              <w:rPr>
                <w:rFonts w:eastAsia="Calibri" w:cstheme="minorHAnsi"/>
                <w:sz w:val="18"/>
                <w:szCs w:val="18"/>
              </w:rPr>
              <w:t>P.iva</w:t>
            </w:r>
            <w:proofErr w:type="spellEnd"/>
            <w:r w:rsidRPr="00B2273D">
              <w:rPr>
                <w:rFonts w:eastAsia="Calibri" w:cstheme="minorHAnsi"/>
                <w:sz w:val="18"/>
                <w:szCs w:val="18"/>
              </w:rPr>
              <w:t xml:space="preserve"> 07337821214</w:t>
            </w:r>
          </w:p>
        </w:tc>
        <w:tc>
          <w:tcPr>
            <w:tcW w:w="1916" w:type="dxa"/>
          </w:tcPr>
          <w:p w:rsidR="0033150D" w:rsidRPr="00B2273D" w:rsidRDefault="0033150D" w:rsidP="008270F5">
            <w:pPr>
              <w:ind w:left="292" w:hanging="292"/>
              <w:jc w:val="both"/>
              <w:rPr>
                <w:rFonts w:cstheme="minorHAnsi"/>
                <w:sz w:val="18"/>
                <w:szCs w:val="18"/>
              </w:rPr>
            </w:pPr>
          </w:p>
          <w:p w:rsidR="0033150D" w:rsidRPr="00B2273D" w:rsidRDefault="0033150D" w:rsidP="008270F5">
            <w:pPr>
              <w:ind w:left="292" w:hanging="292"/>
              <w:jc w:val="both"/>
              <w:rPr>
                <w:rFonts w:cstheme="minorHAnsi"/>
                <w:sz w:val="18"/>
                <w:szCs w:val="18"/>
              </w:rPr>
            </w:pPr>
          </w:p>
          <w:p w:rsidR="003C12EB" w:rsidRPr="00B2273D" w:rsidRDefault="0033150D" w:rsidP="008270F5">
            <w:pPr>
              <w:ind w:left="292" w:hanging="292"/>
              <w:jc w:val="both"/>
              <w:rPr>
                <w:rFonts w:cstheme="minorHAnsi"/>
                <w:sz w:val="18"/>
                <w:szCs w:val="18"/>
              </w:rPr>
            </w:pPr>
            <w:r w:rsidRPr="00B2273D">
              <w:rPr>
                <w:rFonts w:cstheme="minorHAnsi"/>
                <w:sz w:val="18"/>
                <w:szCs w:val="18"/>
              </w:rPr>
              <w:lastRenderedPageBreak/>
              <w:t xml:space="preserve">Determinazione nr. 994 del </w:t>
            </w:r>
            <w:r w:rsidR="009E4D20" w:rsidRPr="00B2273D">
              <w:rPr>
                <w:rFonts w:cstheme="minorHAnsi"/>
                <w:sz w:val="18"/>
                <w:szCs w:val="18"/>
              </w:rPr>
              <w:t xml:space="preserve"> 15/06/2023</w:t>
            </w:r>
          </w:p>
        </w:tc>
      </w:tr>
      <w:tr w:rsidR="003C12EB" w:rsidRPr="00B2273D" w:rsidTr="009C174A">
        <w:tc>
          <w:tcPr>
            <w:tcW w:w="2191" w:type="dxa"/>
          </w:tcPr>
          <w:p w:rsidR="003C12EB" w:rsidRPr="00B2273D" w:rsidRDefault="00985C01" w:rsidP="008270F5">
            <w:pPr>
              <w:jc w:val="both"/>
              <w:rPr>
                <w:rFonts w:cstheme="minorHAnsi"/>
                <w:sz w:val="18"/>
                <w:szCs w:val="18"/>
              </w:rPr>
            </w:pPr>
            <w:r w:rsidRPr="00B2273D">
              <w:rPr>
                <w:rFonts w:cstheme="minorHAnsi"/>
                <w:sz w:val="18"/>
                <w:szCs w:val="18"/>
              </w:rPr>
              <w:lastRenderedPageBreak/>
              <w:t>LIQUIDAZIONE PREMIO ASSICURATIVO POLIZZA R.C.A. PER AUTOVEICOLO TARGATO DZ455CB IN DOTAZIONE AI SERVIZI SOCIALI</w:t>
            </w:r>
          </w:p>
        </w:tc>
        <w:tc>
          <w:tcPr>
            <w:tcW w:w="2451"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C12EB" w:rsidRPr="00B2273D" w:rsidRDefault="003C12EB" w:rsidP="008270F5">
            <w:pPr>
              <w:jc w:val="both"/>
              <w:rPr>
                <w:rFonts w:cstheme="minorHAnsi"/>
                <w:sz w:val="18"/>
                <w:szCs w:val="18"/>
              </w:rPr>
            </w:pPr>
            <w:r w:rsidRPr="00B2273D">
              <w:rPr>
                <w:rFonts w:cstheme="minorHAnsi"/>
                <w:sz w:val="18"/>
                <w:szCs w:val="18"/>
              </w:rPr>
              <w:t>AFFIDAMENTO DIRETTO</w:t>
            </w:r>
          </w:p>
          <w:p w:rsidR="003C12EB" w:rsidRPr="00B2273D" w:rsidRDefault="003C12EB" w:rsidP="008270F5">
            <w:pPr>
              <w:jc w:val="both"/>
              <w:rPr>
                <w:rFonts w:cstheme="minorHAnsi"/>
                <w:sz w:val="18"/>
                <w:szCs w:val="18"/>
              </w:rPr>
            </w:pPr>
          </w:p>
        </w:tc>
        <w:tc>
          <w:tcPr>
            <w:tcW w:w="2019"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985C01" w:rsidRPr="00B2273D" w:rsidRDefault="00985C01" w:rsidP="008270F5">
            <w:pPr>
              <w:jc w:val="both"/>
              <w:rPr>
                <w:rFonts w:cstheme="minorHAnsi"/>
                <w:sz w:val="18"/>
                <w:szCs w:val="18"/>
              </w:rPr>
            </w:pPr>
            <w:r w:rsidRPr="00B2273D">
              <w:rPr>
                <w:rFonts w:cstheme="minorHAnsi"/>
                <w:sz w:val="18"/>
                <w:szCs w:val="18"/>
              </w:rPr>
              <w:t>€ 570,00</w:t>
            </w:r>
          </w:p>
          <w:p w:rsidR="003C12EB" w:rsidRPr="00B2273D" w:rsidRDefault="003C12EB" w:rsidP="008270F5">
            <w:pPr>
              <w:jc w:val="both"/>
              <w:rPr>
                <w:rFonts w:cstheme="minorHAnsi"/>
                <w:sz w:val="18"/>
                <w:szCs w:val="18"/>
              </w:rPr>
            </w:pPr>
          </w:p>
        </w:tc>
        <w:tc>
          <w:tcPr>
            <w:tcW w:w="2055" w:type="dxa"/>
          </w:tcPr>
          <w:p w:rsidR="003C12EB" w:rsidRPr="00B2273D" w:rsidRDefault="00076195" w:rsidP="008270F5">
            <w:pPr>
              <w:jc w:val="both"/>
              <w:rPr>
                <w:rFonts w:eastAsia="Calibri" w:cstheme="minorHAnsi"/>
                <w:sz w:val="18"/>
                <w:szCs w:val="18"/>
              </w:rPr>
            </w:pPr>
            <w:proofErr w:type="spellStart"/>
            <w:r w:rsidRPr="00B2273D">
              <w:rPr>
                <w:rFonts w:eastAsia="Calibri" w:cstheme="minorHAnsi"/>
                <w:sz w:val="18"/>
                <w:szCs w:val="18"/>
              </w:rPr>
              <w:t>UnipolSai</w:t>
            </w:r>
            <w:proofErr w:type="spellEnd"/>
            <w:r w:rsidRPr="00B2273D">
              <w:rPr>
                <w:rFonts w:eastAsia="Calibri" w:cstheme="minorHAnsi"/>
                <w:sz w:val="18"/>
                <w:szCs w:val="18"/>
              </w:rPr>
              <w:t xml:space="preserve"> Assicurazioni S.p.A.(Codice Fiscale: 00818570012).</w:t>
            </w:r>
          </w:p>
        </w:tc>
        <w:tc>
          <w:tcPr>
            <w:tcW w:w="1916" w:type="dxa"/>
          </w:tcPr>
          <w:p w:rsidR="003C12EB" w:rsidRPr="00B2273D" w:rsidRDefault="0033150D" w:rsidP="008270F5">
            <w:pPr>
              <w:ind w:left="292" w:hanging="292"/>
              <w:jc w:val="both"/>
              <w:rPr>
                <w:rFonts w:cstheme="minorHAnsi"/>
                <w:sz w:val="18"/>
                <w:szCs w:val="18"/>
              </w:rPr>
            </w:pPr>
            <w:r w:rsidRPr="00B2273D">
              <w:rPr>
                <w:rFonts w:cstheme="minorHAnsi"/>
                <w:sz w:val="18"/>
                <w:szCs w:val="18"/>
              </w:rPr>
              <w:t>Determinazione n</w:t>
            </w:r>
            <w:r w:rsidR="009E4D20" w:rsidRPr="00B2273D">
              <w:rPr>
                <w:rFonts w:cstheme="minorHAnsi"/>
                <w:sz w:val="18"/>
                <w:szCs w:val="18"/>
              </w:rPr>
              <w:t>r. 1001 del 16/06/2023</w:t>
            </w:r>
          </w:p>
        </w:tc>
      </w:tr>
      <w:tr w:rsidR="003C12EB" w:rsidRPr="00B2273D" w:rsidTr="009C174A">
        <w:tc>
          <w:tcPr>
            <w:tcW w:w="2191" w:type="dxa"/>
          </w:tcPr>
          <w:p w:rsidR="003C12EB" w:rsidRPr="00B2273D" w:rsidRDefault="00985C01" w:rsidP="008270F5">
            <w:pPr>
              <w:jc w:val="both"/>
              <w:rPr>
                <w:rFonts w:cstheme="minorHAnsi"/>
                <w:sz w:val="18"/>
                <w:szCs w:val="18"/>
              </w:rPr>
            </w:pPr>
            <w:r w:rsidRPr="00B2273D">
              <w:rPr>
                <w:rFonts w:cstheme="minorHAnsi"/>
                <w:sz w:val="18"/>
                <w:szCs w:val="18"/>
              </w:rPr>
              <w:t>LIQUIDAZIONE PREMIO ASSICURATIVO POLIZZA R.C.A. PER AUTOVEICOLO TARGATO DN138NC IN DOTAZIONE AI SERVIZI SOCIALI- C.I.G.: ZCF3B8C42D</w:t>
            </w:r>
          </w:p>
        </w:tc>
        <w:tc>
          <w:tcPr>
            <w:tcW w:w="2451"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C12EB" w:rsidRPr="00B2273D" w:rsidRDefault="003C12EB" w:rsidP="008270F5">
            <w:pPr>
              <w:jc w:val="both"/>
              <w:rPr>
                <w:rFonts w:cstheme="minorHAnsi"/>
                <w:sz w:val="18"/>
                <w:szCs w:val="18"/>
              </w:rPr>
            </w:pPr>
            <w:r w:rsidRPr="00B2273D">
              <w:rPr>
                <w:rFonts w:cstheme="minorHAnsi"/>
                <w:sz w:val="18"/>
                <w:szCs w:val="18"/>
              </w:rPr>
              <w:t>AFFIDAMENTO DIRETTO</w:t>
            </w:r>
          </w:p>
          <w:p w:rsidR="003C12EB" w:rsidRPr="00B2273D" w:rsidRDefault="003C12EB" w:rsidP="008270F5">
            <w:pPr>
              <w:jc w:val="both"/>
              <w:rPr>
                <w:rFonts w:cstheme="minorHAnsi"/>
                <w:sz w:val="18"/>
                <w:szCs w:val="18"/>
              </w:rPr>
            </w:pPr>
          </w:p>
        </w:tc>
        <w:tc>
          <w:tcPr>
            <w:tcW w:w="2019"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985C01" w:rsidRPr="00B2273D" w:rsidRDefault="00985C01" w:rsidP="008270F5">
            <w:pPr>
              <w:jc w:val="both"/>
              <w:rPr>
                <w:rFonts w:cstheme="minorHAnsi"/>
                <w:sz w:val="18"/>
                <w:szCs w:val="18"/>
              </w:rPr>
            </w:pPr>
            <w:r w:rsidRPr="00B2273D">
              <w:rPr>
                <w:rFonts w:cstheme="minorHAnsi"/>
                <w:sz w:val="18"/>
                <w:szCs w:val="18"/>
              </w:rPr>
              <w:t>€ 642,50</w:t>
            </w:r>
          </w:p>
          <w:p w:rsidR="003C12EB" w:rsidRPr="00B2273D" w:rsidRDefault="003C12EB" w:rsidP="008270F5">
            <w:pPr>
              <w:jc w:val="both"/>
              <w:rPr>
                <w:rFonts w:cstheme="minorHAnsi"/>
                <w:sz w:val="18"/>
                <w:szCs w:val="18"/>
              </w:rPr>
            </w:pPr>
          </w:p>
        </w:tc>
        <w:tc>
          <w:tcPr>
            <w:tcW w:w="2055" w:type="dxa"/>
          </w:tcPr>
          <w:p w:rsidR="003C12EB" w:rsidRPr="00B2273D" w:rsidRDefault="00076195" w:rsidP="008270F5">
            <w:pPr>
              <w:jc w:val="both"/>
              <w:rPr>
                <w:rFonts w:eastAsia="Calibri" w:cstheme="minorHAnsi"/>
                <w:sz w:val="18"/>
                <w:szCs w:val="18"/>
              </w:rPr>
            </w:pPr>
            <w:proofErr w:type="spellStart"/>
            <w:r w:rsidRPr="00B2273D">
              <w:rPr>
                <w:rFonts w:eastAsia="Calibri" w:cstheme="minorHAnsi"/>
                <w:sz w:val="18"/>
                <w:szCs w:val="18"/>
              </w:rPr>
              <w:t>UnipolSai</w:t>
            </w:r>
            <w:proofErr w:type="spellEnd"/>
            <w:r w:rsidRPr="00B2273D">
              <w:rPr>
                <w:rFonts w:eastAsia="Calibri" w:cstheme="minorHAnsi"/>
                <w:sz w:val="18"/>
                <w:szCs w:val="18"/>
              </w:rPr>
              <w:t xml:space="preserve"> Assicurazioni S.p.A.(Codice Fiscale: 00818570012).</w:t>
            </w:r>
          </w:p>
        </w:tc>
        <w:tc>
          <w:tcPr>
            <w:tcW w:w="1916" w:type="dxa"/>
          </w:tcPr>
          <w:p w:rsidR="0033150D" w:rsidRPr="00B2273D" w:rsidRDefault="0033150D" w:rsidP="008270F5">
            <w:pPr>
              <w:ind w:left="292" w:hanging="292"/>
              <w:jc w:val="both"/>
              <w:rPr>
                <w:rFonts w:cstheme="minorHAnsi"/>
                <w:sz w:val="18"/>
                <w:szCs w:val="18"/>
              </w:rPr>
            </w:pPr>
          </w:p>
          <w:p w:rsidR="0033150D" w:rsidRPr="00B2273D" w:rsidRDefault="0033150D" w:rsidP="008270F5">
            <w:pPr>
              <w:ind w:left="292" w:hanging="292"/>
              <w:jc w:val="both"/>
              <w:rPr>
                <w:rFonts w:cstheme="minorHAnsi"/>
                <w:sz w:val="18"/>
                <w:szCs w:val="18"/>
              </w:rPr>
            </w:pPr>
          </w:p>
          <w:p w:rsidR="003C12EB" w:rsidRPr="00B2273D" w:rsidRDefault="0033150D" w:rsidP="008270F5">
            <w:pPr>
              <w:ind w:left="292" w:hanging="292"/>
              <w:jc w:val="both"/>
              <w:rPr>
                <w:rFonts w:cstheme="minorHAnsi"/>
                <w:sz w:val="18"/>
                <w:szCs w:val="18"/>
              </w:rPr>
            </w:pPr>
            <w:r w:rsidRPr="00B2273D">
              <w:rPr>
                <w:rFonts w:cstheme="minorHAnsi"/>
                <w:sz w:val="18"/>
                <w:szCs w:val="18"/>
              </w:rPr>
              <w:t>Determinazione n</w:t>
            </w:r>
            <w:r w:rsidR="009E4D20" w:rsidRPr="00B2273D">
              <w:rPr>
                <w:rFonts w:cstheme="minorHAnsi"/>
                <w:sz w:val="18"/>
                <w:szCs w:val="18"/>
              </w:rPr>
              <w:t>r. 1002 del 16/06/2023</w:t>
            </w:r>
          </w:p>
        </w:tc>
      </w:tr>
      <w:tr w:rsidR="003C12EB" w:rsidRPr="00B2273D" w:rsidTr="009C174A">
        <w:tc>
          <w:tcPr>
            <w:tcW w:w="2191" w:type="dxa"/>
          </w:tcPr>
          <w:p w:rsidR="003C12EB" w:rsidRPr="00B2273D" w:rsidRDefault="00985C01" w:rsidP="008270F5">
            <w:pPr>
              <w:jc w:val="both"/>
              <w:rPr>
                <w:rFonts w:cstheme="minorHAnsi"/>
                <w:sz w:val="18"/>
                <w:szCs w:val="18"/>
              </w:rPr>
            </w:pPr>
            <w:r w:rsidRPr="00B2273D">
              <w:rPr>
                <w:rFonts w:cstheme="minorHAnsi"/>
                <w:sz w:val="18"/>
                <w:szCs w:val="18"/>
              </w:rPr>
              <w:t>LIQUIDAZIONE PREMIO ASSICURATIVO POLIZZA R.C.A. PER AUTOVEICOLO TARGATO YA044AN IN DOTAZIONE AL COMANDO POLIZIA MUNICIPALE - C.I.G.:ZBE3B8C384</w:t>
            </w:r>
          </w:p>
        </w:tc>
        <w:tc>
          <w:tcPr>
            <w:tcW w:w="2451"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C12EB" w:rsidRPr="00B2273D" w:rsidRDefault="0033150D" w:rsidP="008270F5">
            <w:pPr>
              <w:jc w:val="both"/>
              <w:rPr>
                <w:rFonts w:cstheme="minorHAnsi"/>
                <w:sz w:val="18"/>
                <w:szCs w:val="18"/>
              </w:rPr>
            </w:pPr>
            <w:r w:rsidRPr="00B2273D">
              <w:rPr>
                <w:rFonts w:cstheme="minorHAnsi"/>
                <w:sz w:val="18"/>
                <w:szCs w:val="18"/>
              </w:rPr>
              <w:t xml:space="preserve">    </w:t>
            </w:r>
            <w:r w:rsidR="003C12EB" w:rsidRPr="00B2273D">
              <w:rPr>
                <w:rFonts w:cstheme="minorHAnsi"/>
                <w:sz w:val="18"/>
                <w:szCs w:val="18"/>
              </w:rPr>
              <w:t>AFFIDAMENTO DIRETTO</w:t>
            </w:r>
          </w:p>
          <w:p w:rsidR="003C12EB" w:rsidRPr="00B2273D" w:rsidRDefault="003C12EB" w:rsidP="008270F5">
            <w:pPr>
              <w:jc w:val="both"/>
              <w:rPr>
                <w:rFonts w:cstheme="minorHAnsi"/>
                <w:sz w:val="18"/>
                <w:szCs w:val="18"/>
              </w:rPr>
            </w:pPr>
          </w:p>
        </w:tc>
        <w:tc>
          <w:tcPr>
            <w:tcW w:w="2019"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985C01" w:rsidRPr="00B2273D" w:rsidRDefault="00985C01" w:rsidP="008270F5">
            <w:pPr>
              <w:jc w:val="both"/>
              <w:rPr>
                <w:rFonts w:cstheme="minorHAnsi"/>
                <w:sz w:val="18"/>
                <w:szCs w:val="18"/>
              </w:rPr>
            </w:pPr>
            <w:r w:rsidRPr="00B2273D">
              <w:rPr>
                <w:rFonts w:cstheme="minorHAnsi"/>
                <w:sz w:val="18"/>
                <w:szCs w:val="18"/>
              </w:rPr>
              <w:t>€ 822,00</w:t>
            </w:r>
          </w:p>
          <w:p w:rsidR="003C12EB" w:rsidRPr="00B2273D" w:rsidRDefault="003C12EB" w:rsidP="008270F5">
            <w:pPr>
              <w:jc w:val="both"/>
              <w:rPr>
                <w:rFonts w:cstheme="minorHAnsi"/>
                <w:sz w:val="18"/>
                <w:szCs w:val="18"/>
              </w:rPr>
            </w:pPr>
          </w:p>
        </w:tc>
        <w:tc>
          <w:tcPr>
            <w:tcW w:w="2055" w:type="dxa"/>
          </w:tcPr>
          <w:p w:rsidR="003C12EB" w:rsidRPr="00B2273D" w:rsidRDefault="00076195" w:rsidP="008270F5">
            <w:pPr>
              <w:jc w:val="both"/>
              <w:rPr>
                <w:rFonts w:eastAsia="Calibri" w:cstheme="minorHAnsi"/>
                <w:sz w:val="18"/>
                <w:szCs w:val="18"/>
              </w:rPr>
            </w:pPr>
            <w:proofErr w:type="spellStart"/>
            <w:r w:rsidRPr="00B2273D">
              <w:rPr>
                <w:rFonts w:eastAsia="Calibri" w:cstheme="minorHAnsi"/>
                <w:sz w:val="18"/>
                <w:szCs w:val="18"/>
              </w:rPr>
              <w:t>UnipolSai</w:t>
            </w:r>
            <w:proofErr w:type="spellEnd"/>
            <w:r w:rsidRPr="00B2273D">
              <w:rPr>
                <w:rFonts w:eastAsia="Calibri" w:cstheme="minorHAnsi"/>
                <w:sz w:val="18"/>
                <w:szCs w:val="18"/>
              </w:rPr>
              <w:t xml:space="preserve"> Assicurazioni S.p.A.(Codice Fiscale: 00818570012).</w:t>
            </w:r>
          </w:p>
        </w:tc>
        <w:tc>
          <w:tcPr>
            <w:tcW w:w="1916" w:type="dxa"/>
          </w:tcPr>
          <w:p w:rsidR="0033150D" w:rsidRPr="00B2273D" w:rsidRDefault="0033150D" w:rsidP="008270F5">
            <w:pPr>
              <w:ind w:left="292" w:hanging="292"/>
              <w:jc w:val="both"/>
              <w:rPr>
                <w:rFonts w:cstheme="minorHAnsi"/>
                <w:sz w:val="18"/>
                <w:szCs w:val="18"/>
              </w:rPr>
            </w:pPr>
          </w:p>
          <w:p w:rsidR="0033150D" w:rsidRPr="00B2273D" w:rsidRDefault="0033150D" w:rsidP="008270F5">
            <w:pPr>
              <w:ind w:left="292" w:hanging="292"/>
              <w:jc w:val="both"/>
              <w:rPr>
                <w:rFonts w:cstheme="minorHAnsi"/>
                <w:sz w:val="18"/>
                <w:szCs w:val="18"/>
              </w:rPr>
            </w:pPr>
          </w:p>
          <w:p w:rsidR="003C12EB" w:rsidRPr="00B2273D" w:rsidRDefault="0033150D" w:rsidP="008270F5">
            <w:pPr>
              <w:ind w:left="292" w:hanging="292"/>
              <w:jc w:val="both"/>
              <w:rPr>
                <w:rFonts w:cstheme="minorHAnsi"/>
                <w:sz w:val="18"/>
                <w:szCs w:val="18"/>
              </w:rPr>
            </w:pPr>
            <w:r w:rsidRPr="00B2273D">
              <w:rPr>
                <w:rFonts w:cstheme="minorHAnsi"/>
                <w:sz w:val="18"/>
                <w:szCs w:val="18"/>
              </w:rPr>
              <w:t>Determinazione n</w:t>
            </w:r>
            <w:r w:rsidR="009E4D20" w:rsidRPr="00B2273D">
              <w:rPr>
                <w:rFonts w:cstheme="minorHAnsi"/>
                <w:sz w:val="18"/>
                <w:szCs w:val="18"/>
              </w:rPr>
              <w:t>r. 1003 del 16/06/2023</w:t>
            </w:r>
          </w:p>
        </w:tc>
      </w:tr>
      <w:tr w:rsidR="003C12EB" w:rsidRPr="00B2273D" w:rsidTr="009C174A">
        <w:tc>
          <w:tcPr>
            <w:tcW w:w="2191" w:type="dxa"/>
          </w:tcPr>
          <w:p w:rsidR="003C12EB" w:rsidRPr="00B2273D" w:rsidRDefault="00985C01" w:rsidP="008270F5">
            <w:pPr>
              <w:jc w:val="both"/>
              <w:rPr>
                <w:rFonts w:cstheme="minorHAnsi"/>
                <w:sz w:val="18"/>
                <w:szCs w:val="18"/>
              </w:rPr>
            </w:pPr>
            <w:r w:rsidRPr="00B2273D">
              <w:rPr>
                <w:rFonts w:cstheme="minorHAnsi"/>
                <w:sz w:val="18"/>
                <w:szCs w:val="18"/>
              </w:rPr>
              <w:t>LIQUIDAZIONE PREMI ASSICURATIVI POLIZZE R.C.A. PER N.2 MOTOCICLI TARGATI DN37703 E DN37704 IN DOTAZIONE AL COMANDO POLIZIA MUNICIPALE - C.I.G. :Z683B8C3DE</w:t>
            </w:r>
          </w:p>
        </w:tc>
        <w:tc>
          <w:tcPr>
            <w:tcW w:w="2451"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C12EB" w:rsidRPr="00B2273D" w:rsidRDefault="003C12EB" w:rsidP="008270F5">
            <w:pPr>
              <w:jc w:val="both"/>
              <w:rPr>
                <w:rFonts w:cstheme="minorHAnsi"/>
                <w:sz w:val="18"/>
                <w:szCs w:val="18"/>
              </w:rPr>
            </w:pPr>
            <w:r w:rsidRPr="00B2273D">
              <w:rPr>
                <w:rFonts w:cstheme="minorHAnsi"/>
                <w:sz w:val="18"/>
                <w:szCs w:val="18"/>
              </w:rPr>
              <w:t>AFFIDAMENTO DIRETTO</w:t>
            </w:r>
          </w:p>
          <w:p w:rsidR="003C12EB" w:rsidRPr="00B2273D" w:rsidRDefault="003C12EB" w:rsidP="008270F5">
            <w:pPr>
              <w:jc w:val="both"/>
              <w:rPr>
                <w:rFonts w:cstheme="minorHAnsi"/>
                <w:sz w:val="18"/>
                <w:szCs w:val="18"/>
              </w:rPr>
            </w:pPr>
          </w:p>
        </w:tc>
        <w:tc>
          <w:tcPr>
            <w:tcW w:w="2019"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985C01" w:rsidRPr="00B2273D" w:rsidRDefault="00985C01" w:rsidP="008270F5">
            <w:pPr>
              <w:jc w:val="both"/>
              <w:rPr>
                <w:rFonts w:cstheme="minorHAnsi"/>
                <w:sz w:val="18"/>
                <w:szCs w:val="18"/>
              </w:rPr>
            </w:pPr>
            <w:r w:rsidRPr="00B2273D">
              <w:rPr>
                <w:rFonts w:cstheme="minorHAnsi"/>
                <w:sz w:val="18"/>
                <w:szCs w:val="18"/>
              </w:rPr>
              <w:t>€ 516,00</w:t>
            </w:r>
          </w:p>
          <w:p w:rsidR="003C12EB" w:rsidRPr="00B2273D" w:rsidRDefault="003C12EB" w:rsidP="008270F5">
            <w:pPr>
              <w:jc w:val="both"/>
              <w:rPr>
                <w:rFonts w:cstheme="minorHAnsi"/>
                <w:sz w:val="18"/>
                <w:szCs w:val="18"/>
              </w:rPr>
            </w:pPr>
          </w:p>
        </w:tc>
        <w:tc>
          <w:tcPr>
            <w:tcW w:w="2055" w:type="dxa"/>
          </w:tcPr>
          <w:p w:rsidR="003C12EB" w:rsidRPr="00B2273D" w:rsidRDefault="00076195" w:rsidP="008270F5">
            <w:pPr>
              <w:jc w:val="both"/>
              <w:rPr>
                <w:rFonts w:eastAsia="Calibri" w:cstheme="minorHAnsi"/>
                <w:sz w:val="18"/>
                <w:szCs w:val="18"/>
              </w:rPr>
            </w:pPr>
            <w:proofErr w:type="spellStart"/>
            <w:r w:rsidRPr="00B2273D">
              <w:rPr>
                <w:rFonts w:eastAsia="Calibri" w:cstheme="minorHAnsi"/>
                <w:sz w:val="18"/>
                <w:szCs w:val="18"/>
              </w:rPr>
              <w:t>UnipolSai</w:t>
            </w:r>
            <w:proofErr w:type="spellEnd"/>
            <w:r w:rsidRPr="00B2273D">
              <w:rPr>
                <w:rFonts w:eastAsia="Calibri" w:cstheme="minorHAnsi"/>
                <w:sz w:val="18"/>
                <w:szCs w:val="18"/>
              </w:rPr>
              <w:t xml:space="preserve"> Assicurazioni S.p.A.(Codice Fiscale: 00818570012).</w:t>
            </w:r>
          </w:p>
        </w:tc>
        <w:tc>
          <w:tcPr>
            <w:tcW w:w="1916" w:type="dxa"/>
          </w:tcPr>
          <w:p w:rsidR="0033150D" w:rsidRPr="00B2273D" w:rsidRDefault="0033150D" w:rsidP="008270F5">
            <w:pPr>
              <w:ind w:left="292" w:hanging="292"/>
              <w:jc w:val="both"/>
              <w:rPr>
                <w:rFonts w:cstheme="minorHAnsi"/>
                <w:sz w:val="18"/>
                <w:szCs w:val="18"/>
              </w:rPr>
            </w:pPr>
          </w:p>
          <w:p w:rsidR="0033150D" w:rsidRPr="00B2273D" w:rsidRDefault="0033150D" w:rsidP="008270F5">
            <w:pPr>
              <w:ind w:left="292" w:hanging="292"/>
              <w:jc w:val="both"/>
              <w:rPr>
                <w:rFonts w:cstheme="minorHAnsi"/>
                <w:sz w:val="18"/>
                <w:szCs w:val="18"/>
              </w:rPr>
            </w:pPr>
          </w:p>
          <w:p w:rsidR="003C12EB" w:rsidRPr="00B2273D" w:rsidRDefault="0033150D" w:rsidP="008270F5">
            <w:pPr>
              <w:ind w:left="292" w:hanging="292"/>
              <w:jc w:val="both"/>
              <w:rPr>
                <w:rFonts w:cstheme="minorHAnsi"/>
                <w:sz w:val="18"/>
                <w:szCs w:val="18"/>
              </w:rPr>
            </w:pPr>
            <w:r w:rsidRPr="00B2273D">
              <w:rPr>
                <w:rFonts w:cstheme="minorHAnsi"/>
                <w:sz w:val="18"/>
                <w:szCs w:val="18"/>
              </w:rPr>
              <w:t xml:space="preserve">Determinazione n </w:t>
            </w:r>
            <w:r w:rsidR="009E4D20" w:rsidRPr="00B2273D">
              <w:rPr>
                <w:rFonts w:cstheme="minorHAnsi"/>
                <w:sz w:val="18"/>
                <w:szCs w:val="18"/>
              </w:rPr>
              <w:t>r. 1004 del 16/06/2023</w:t>
            </w:r>
          </w:p>
        </w:tc>
      </w:tr>
      <w:tr w:rsidR="003C12EB" w:rsidRPr="00B2273D" w:rsidTr="009C174A">
        <w:tc>
          <w:tcPr>
            <w:tcW w:w="2191" w:type="dxa"/>
          </w:tcPr>
          <w:p w:rsidR="00985C01" w:rsidRPr="00B2273D" w:rsidRDefault="00985C01" w:rsidP="008270F5">
            <w:pPr>
              <w:jc w:val="both"/>
              <w:rPr>
                <w:rFonts w:cstheme="minorHAnsi"/>
                <w:color w:val="000000"/>
                <w:sz w:val="18"/>
                <w:szCs w:val="18"/>
              </w:rPr>
            </w:pPr>
            <w:r w:rsidRPr="00B2273D">
              <w:rPr>
                <w:rFonts w:cstheme="minorHAnsi"/>
                <w:color w:val="000000"/>
                <w:sz w:val="18"/>
                <w:szCs w:val="18"/>
              </w:rPr>
              <w:t>AGGIUDICAZIONE LOTTO N. 2 SUBCONCESSIONE DEI SERVIZI BALNEARI AI SENSI DELL'ART. 45 BIS DEL CODICE DELLA NAVIGAZIONE DI N. 3 SPIAGGE LIBERE ATTREZZATE PER LA STAGIONE BALNEARE 2023. CIG. 9827395EE4</w:t>
            </w:r>
          </w:p>
          <w:p w:rsidR="003C12EB" w:rsidRPr="00B2273D" w:rsidRDefault="003C12EB" w:rsidP="008270F5">
            <w:pPr>
              <w:jc w:val="both"/>
              <w:rPr>
                <w:rFonts w:cstheme="minorHAnsi"/>
                <w:sz w:val="18"/>
                <w:szCs w:val="18"/>
              </w:rPr>
            </w:pPr>
          </w:p>
        </w:tc>
        <w:tc>
          <w:tcPr>
            <w:tcW w:w="2451"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C12EB" w:rsidRPr="00B2273D" w:rsidRDefault="0033150D" w:rsidP="008270F5">
            <w:pPr>
              <w:jc w:val="both"/>
              <w:rPr>
                <w:rFonts w:cstheme="minorHAnsi"/>
                <w:sz w:val="18"/>
                <w:szCs w:val="18"/>
              </w:rPr>
            </w:pPr>
            <w:r w:rsidRPr="00B2273D">
              <w:rPr>
                <w:rFonts w:cstheme="minorHAnsi"/>
                <w:sz w:val="18"/>
                <w:szCs w:val="18"/>
              </w:rPr>
              <w:t xml:space="preserve">      </w:t>
            </w:r>
            <w:r w:rsidR="003C12EB" w:rsidRPr="00B2273D">
              <w:rPr>
                <w:rFonts w:cstheme="minorHAnsi"/>
                <w:sz w:val="18"/>
                <w:szCs w:val="18"/>
              </w:rPr>
              <w:t>PROCEDURA APERTA</w:t>
            </w:r>
          </w:p>
          <w:p w:rsidR="003C12EB" w:rsidRPr="00B2273D" w:rsidRDefault="003C12EB" w:rsidP="008270F5">
            <w:pPr>
              <w:jc w:val="both"/>
              <w:rPr>
                <w:rFonts w:cstheme="minorHAnsi"/>
                <w:sz w:val="18"/>
                <w:szCs w:val="18"/>
              </w:rPr>
            </w:pPr>
          </w:p>
        </w:tc>
        <w:tc>
          <w:tcPr>
            <w:tcW w:w="2019" w:type="dxa"/>
          </w:tcPr>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33150D" w:rsidRPr="00B2273D" w:rsidRDefault="0033150D" w:rsidP="008270F5">
            <w:pPr>
              <w:jc w:val="both"/>
              <w:rPr>
                <w:rFonts w:cstheme="minorHAnsi"/>
                <w:sz w:val="18"/>
                <w:szCs w:val="18"/>
              </w:rPr>
            </w:pPr>
          </w:p>
          <w:p w:rsidR="00985C01" w:rsidRPr="00B2273D" w:rsidRDefault="00985C01" w:rsidP="008270F5">
            <w:pPr>
              <w:jc w:val="both"/>
              <w:rPr>
                <w:rFonts w:cstheme="minorHAnsi"/>
                <w:sz w:val="18"/>
                <w:szCs w:val="18"/>
              </w:rPr>
            </w:pPr>
            <w:r w:rsidRPr="00B2273D">
              <w:rPr>
                <w:rFonts w:cstheme="minorHAnsi"/>
                <w:sz w:val="18"/>
                <w:szCs w:val="18"/>
              </w:rPr>
              <w:t>€ 1.500,00</w:t>
            </w:r>
          </w:p>
          <w:p w:rsidR="003C12EB" w:rsidRPr="00B2273D" w:rsidRDefault="003C12EB" w:rsidP="008270F5">
            <w:pPr>
              <w:jc w:val="both"/>
              <w:rPr>
                <w:rFonts w:cstheme="minorHAnsi"/>
                <w:sz w:val="18"/>
                <w:szCs w:val="18"/>
              </w:rPr>
            </w:pPr>
          </w:p>
        </w:tc>
        <w:tc>
          <w:tcPr>
            <w:tcW w:w="2055" w:type="dxa"/>
          </w:tcPr>
          <w:p w:rsidR="0033150D" w:rsidRPr="00B2273D" w:rsidRDefault="0033150D" w:rsidP="008270F5">
            <w:pPr>
              <w:jc w:val="both"/>
              <w:rPr>
                <w:rFonts w:eastAsia="Calibri" w:cstheme="minorHAnsi"/>
                <w:sz w:val="18"/>
                <w:szCs w:val="18"/>
              </w:rPr>
            </w:pPr>
          </w:p>
          <w:p w:rsidR="0033150D" w:rsidRPr="00B2273D" w:rsidRDefault="0033150D" w:rsidP="008270F5">
            <w:pPr>
              <w:jc w:val="both"/>
              <w:rPr>
                <w:rFonts w:eastAsia="Calibri" w:cstheme="minorHAnsi"/>
                <w:sz w:val="18"/>
                <w:szCs w:val="18"/>
              </w:rPr>
            </w:pPr>
          </w:p>
          <w:p w:rsidR="003C12EB" w:rsidRPr="00B2273D" w:rsidRDefault="00076195" w:rsidP="008270F5">
            <w:pPr>
              <w:jc w:val="both"/>
              <w:rPr>
                <w:rFonts w:eastAsia="Calibri" w:cstheme="minorHAnsi"/>
                <w:sz w:val="18"/>
                <w:szCs w:val="18"/>
              </w:rPr>
            </w:pPr>
            <w:r w:rsidRPr="00B2273D">
              <w:rPr>
                <w:rFonts w:eastAsia="Calibri" w:cstheme="minorHAnsi"/>
                <w:sz w:val="18"/>
                <w:szCs w:val="18"/>
              </w:rPr>
              <w:t>COOPERATIVA SANT’ ANNA MARINA GRANDE DI SORRENTO A R.L. - P.IVA n. 06657491210</w:t>
            </w:r>
          </w:p>
        </w:tc>
        <w:tc>
          <w:tcPr>
            <w:tcW w:w="1916" w:type="dxa"/>
          </w:tcPr>
          <w:p w:rsidR="0033150D" w:rsidRPr="00B2273D" w:rsidRDefault="0033150D" w:rsidP="008270F5">
            <w:pPr>
              <w:ind w:left="292" w:hanging="292"/>
              <w:jc w:val="both"/>
              <w:rPr>
                <w:rFonts w:cstheme="minorHAnsi"/>
                <w:sz w:val="18"/>
                <w:szCs w:val="18"/>
              </w:rPr>
            </w:pPr>
          </w:p>
          <w:p w:rsidR="0033150D" w:rsidRPr="00B2273D" w:rsidRDefault="0033150D" w:rsidP="008270F5">
            <w:pPr>
              <w:ind w:left="292" w:hanging="292"/>
              <w:jc w:val="both"/>
              <w:rPr>
                <w:rFonts w:cstheme="minorHAnsi"/>
                <w:sz w:val="18"/>
                <w:szCs w:val="18"/>
              </w:rPr>
            </w:pPr>
          </w:p>
          <w:p w:rsidR="0033150D" w:rsidRPr="00B2273D" w:rsidRDefault="0033150D" w:rsidP="008270F5">
            <w:pPr>
              <w:ind w:left="292" w:hanging="292"/>
              <w:jc w:val="both"/>
              <w:rPr>
                <w:rFonts w:cstheme="minorHAnsi"/>
                <w:sz w:val="18"/>
                <w:szCs w:val="18"/>
              </w:rPr>
            </w:pPr>
          </w:p>
          <w:p w:rsidR="0033150D" w:rsidRPr="00B2273D" w:rsidRDefault="0033150D" w:rsidP="008270F5">
            <w:pPr>
              <w:ind w:left="292" w:hanging="292"/>
              <w:jc w:val="both"/>
              <w:rPr>
                <w:rFonts w:cstheme="minorHAnsi"/>
                <w:sz w:val="18"/>
                <w:szCs w:val="18"/>
              </w:rPr>
            </w:pPr>
          </w:p>
          <w:p w:rsidR="003C12EB" w:rsidRPr="00B2273D" w:rsidRDefault="009E4D20" w:rsidP="008270F5">
            <w:pPr>
              <w:ind w:left="292" w:hanging="292"/>
              <w:jc w:val="both"/>
              <w:rPr>
                <w:rFonts w:cstheme="minorHAnsi"/>
                <w:sz w:val="18"/>
                <w:szCs w:val="18"/>
              </w:rPr>
            </w:pPr>
            <w:r w:rsidRPr="00B2273D">
              <w:rPr>
                <w:rFonts w:cstheme="minorHAnsi"/>
                <w:sz w:val="18"/>
                <w:szCs w:val="18"/>
              </w:rPr>
              <w:t>Determinazione nr. 957 del 13.06.2023</w:t>
            </w:r>
          </w:p>
        </w:tc>
      </w:tr>
      <w:tr w:rsidR="003C12EB" w:rsidRPr="00B2273D" w:rsidTr="009C174A">
        <w:tc>
          <w:tcPr>
            <w:tcW w:w="2191" w:type="dxa"/>
          </w:tcPr>
          <w:p w:rsidR="00985C01" w:rsidRPr="00B2273D" w:rsidRDefault="00985C01" w:rsidP="008270F5">
            <w:pPr>
              <w:jc w:val="both"/>
              <w:rPr>
                <w:rFonts w:cstheme="minorHAnsi"/>
                <w:color w:val="000000"/>
                <w:sz w:val="18"/>
                <w:szCs w:val="18"/>
              </w:rPr>
            </w:pPr>
            <w:r w:rsidRPr="00B2273D">
              <w:rPr>
                <w:rFonts w:cstheme="minorHAnsi"/>
                <w:color w:val="000000"/>
                <w:sz w:val="18"/>
                <w:szCs w:val="18"/>
              </w:rPr>
              <w:t>AGGIUDICAZIONE LOTTO N. 1 SUBCONCESSIONE DEI SERVIZI BALNEARI AI SENSI DELL'ART. 45 BIS DEL CODICE DELLA NAVIGAZIONE DI N. 3 SPIAGGE LIBERE ATTREZZATE PER LA STAGIONE BALNEARE 2023. CIG. 982738242D</w:t>
            </w:r>
          </w:p>
          <w:p w:rsidR="003C12EB" w:rsidRPr="00B2273D" w:rsidRDefault="003C12EB" w:rsidP="008270F5">
            <w:pPr>
              <w:jc w:val="both"/>
              <w:rPr>
                <w:rFonts w:cstheme="minorHAnsi"/>
                <w:sz w:val="18"/>
                <w:szCs w:val="18"/>
              </w:rPr>
            </w:pPr>
          </w:p>
        </w:tc>
        <w:tc>
          <w:tcPr>
            <w:tcW w:w="2451" w:type="dxa"/>
          </w:tcPr>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r w:rsidRPr="00B2273D">
              <w:rPr>
                <w:rFonts w:cstheme="minorHAnsi"/>
                <w:sz w:val="18"/>
                <w:szCs w:val="18"/>
              </w:rPr>
              <w:t xml:space="preserve">     </w:t>
            </w:r>
          </w:p>
          <w:p w:rsidR="0015443F" w:rsidRPr="00B2273D" w:rsidRDefault="0015443F" w:rsidP="008270F5">
            <w:pPr>
              <w:jc w:val="both"/>
              <w:rPr>
                <w:rFonts w:cstheme="minorHAnsi"/>
                <w:sz w:val="18"/>
                <w:szCs w:val="18"/>
              </w:rPr>
            </w:pPr>
          </w:p>
          <w:p w:rsidR="003C12EB" w:rsidRPr="00B2273D" w:rsidRDefault="0015443F" w:rsidP="008270F5">
            <w:pPr>
              <w:jc w:val="both"/>
              <w:rPr>
                <w:rFonts w:cstheme="minorHAnsi"/>
                <w:sz w:val="18"/>
                <w:szCs w:val="18"/>
              </w:rPr>
            </w:pPr>
            <w:r w:rsidRPr="00B2273D">
              <w:rPr>
                <w:rFonts w:cstheme="minorHAnsi"/>
                <w:sz w:val="18"/>
                <w:szCs w:val="18"/>
              </w:rPr>
              <w:t xml:space="preserve">     </w:t>
            </w:r>
            <w:r w:rsidR="003C12EB" w:rsidRPr="00B2273D">
              <w:rPr>
                <w:rFonts w:cstheme="minorHAnsi"/>
                <w:sz w:val="18"/>
                <w:szCs w:val="18"/>
              </w:rPr>
              <w:t>PROCEDURA APERTA</w:t>
            </w:r>
          </w:p>
          <w:p w:rsidR="003C12EB" w:rsidRPr="00B2273D" w:rsidRDefault="003C12EB" w:rsidP="008270F5">
            <w:pPr>
              <w:jc w:val="both"/>
              <w:rPr>
                <w:rFonts w:cstheme="minorHAnsi"/>
                <w:sz w:val="18"/>
                <w:szCs w:val="18"/>
              </w:rPr>
            </w:pPr>
          </w:p>
        </w:tc>
        <w:tc>
          <w:tcPr>
            <w:tcW w:w="2019" w:type="dxa"/>
          </w:tcPr>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985C01" w:rsidRPr="00B2273D" w:rsidRDefault="00985C01" w:rsidP="008270F5">
            <w:pPr>
              <w:jc w:val="both"/>
              <w:rPr>
                <w:rFonts w:cstheme="minorHAnsi"/>
                <w:sz w:val="18"/>
                <w:szCs w:val="18"/>
              </w:rPr>
            </w:pPr>
            <w:r w:rsidRPr="00B2273D">
              <w:rPr>
                <w:rFonts w:cstheme="minorHAnsi"/>
                <w:sz w:val="18"/>
                <w:szCs w:val="18"/>
              </w:rPr>
              <w:t>€ 551,00</w:t>
            </w:r>
          </w:p>
          <w:p w:rsidR="003C12EB" w:rsidRPr="00B2273D" w:rsidRDefault="003C12EB" w:rsidP="008270F5">
            <w:pPr>
              <w:jc w:val="both"/>
              <w:rPr>
                <w:rFonts w:cstheme="minorHAnsi"/>
                <w:sz w:val="18"/>
                <w:szCs w:val="18"/>
              </w:rPr>
            </w:pPr>
          </w:p>
        </w:tc>
        <w:tc>
          <w:tcPr>
            <w:tcW w:w="2055" w:type="dxa"/>
          </w:tcPr>
          <w:p w:rsidR="0015443F" w:rsidRPr="00B2273D" w:rsidRDefault="0015443F" w:rsidP="008270F5">
            <w:pPr>
              <w:jc w:val="both"/>
              <w:rPr>
                <w:rFonts w:eastAsia="Calibri" w:cstheme="minorHAnsi"/>
                <w:sz w:val="18"/>
                <w:szCs w:val="18"/>
              </w:rPr>
            </w:pPr>
          </w:p>
          <w:p w:rsidR="0015443F" w:rsidRPr="00B2273D" w:rsidRDefault="0015443F" w:rsidP="008270F5">
            <w:pPr>
              <w:jc w:val="both"/>
              <w:rPr>
                <w:rFonts w:eastAsia="Calibri" w:cstheme="minorHAnsi"/>
                <w:sz w:val="18"/>
                <w:szCs w:val="18"/>
              </w:rPr>
            </w:pPr>
          </w:p>
          <w:p w:rsidR="0015443F" w:rsidRPr="00B2273D" w:rsidRDefault="0015443F" w:rsidP="008270F5">
            <w:pPr>
              <w:jc w:val="both"/>
              <w:rPr>
                <w:rFonts w:eastAsia="Calibri" w:cstheme="minorHAnsi"/>
                <w:sz w:val="18"/>
                <w:szCs w:val="18"/>
              </w:rPr>
            </w:pPr>
          </w:p>
          <w:p w:rsidR="00076195" w:rsidRPr="00B2273D" w:rsidRDefault="00076195" w:rsidP="008270F5">
            <w:pPr>
              <w:jc w:val="both"/>
              <w:rPr>
                <w:rFonts w:eastAsia="Calibri" w:cstheme="minorHAnsi"/>
                <w:sz w:val="18"/>
                <w:szCs w:val="18"/>
              </w:rPr>
            </w:pPr>
            <w:r w:rsidRPr="00B2273D">
              <w:rPr>
                <w:rFonts w:eastAsia="Calibri" w:cstheme="minorHAnsi"/>
                <w:sz w:val="18"/>
                <w:szCs w:val="18"/>
              </w:rPr>
              <w:t>COOPERATIVA AZZURRA A R.L - P.IVA n.</w:t>
            </w:r>
          </w:p>
          <w:p w:rsidR="003C12EB" w:rsidRPr="00B2273D" w:rsidRDefault="00076195" w:rsidP="008270F5">
            <w:pPr>
              <w:jc w:val="both"/>
              <w:rPr>
                <w:rFonts w:eastAsia="Calibri" w:cstheme="minorHAnsi"/>
                <w:sz w:val="18"/>
                <w:szCs w:val="18"/>
              </w:rPr>
            </w:pPr>
            <w:r w:rsidRPr="00B2273D">
              <w:rPr>
                <w:rFonts w:eastAsia="Calibri" w:cstheme="minorHAnsi"/>
                <w:sz w:val="18"/>
                <w:szCs w:val="18"/>
              </w:rPr>
              <w:t>01429811217</w:t>
            </w:r>
          </w:p>
        </w:tc>
        <w:tc>
          <w:tcPr>
            <w:tcW w:w="1916" w:type="dxa"/>
          </w:tcPr>
          <w:p w:rsidR="0015443F" w:rsidRPr="00B2273D" w:rsidRDefault="0015443F" w:rsidP="008270F5">
            <w:pPr>
              <w:ind w:left="292" w:hanging="292"/>
              <w:jc w:val="both"/>
              <w:rPr>
                <w:rFonts w:cstheme="minorHAnsi"/>
                <w:sz w:val="18"/>
                <w:szCs w:val="18"/>
              </w:rPr>
            </w:pPr>
          </w:p>
          <w:p w:rsidR="0015443F" w:rsidRPr="00B2273D" w:rsidRDefault="0015443F" w:rsidP="008270F5">
            <w:pPr>
              <w:ind w:left="292" w:hanging="292"/>
              <w:jc w:val="both"/>
              <w:rPr>
                <w:rFonts w:cstheme="minorHAnsi"/>
                <w:sz w:val="18"/>
                <w:szCs w:val="18"/>
              </w:rPr>
            </w:pPr>
          </w:p>
          <w:p w:rsidR="0015443F" w:rsidRPr="00B2273D" w:rsidRDefault="0015443F" w:rsidP="008270F5">
            <w:pPr>
              <w:ind w:left="292" w:hanging="292"/>
              <w:jc w:val="both"/>
              <w:rPr>
                <w:rFonts w:cstheme="minorHAnsi"/>
                <w:sz w:val="18"/>
                <w:szCs w:val="18"/>
              </w:rPr>
            </w:pPr>
          </w:p>
          <w:p w:rsidR="0015443F" w:rsidRPr="00B2273D" w:rsidRDefault="0015443F" w:rsidP="008270F5">
            <w:pPr>
              <w:ind w:left="292" w:hanging="292"/>
              <w:jc w:val="both"/>
              <w:rPr>
                <w:rFonts w:cstheme="minorHAnsi"/>
                <w:sz w:val="18"/>
                <w:szCs w:val="18"/>
              </w:rPr>
            </w:pPr>
          </w:p>
          <w:p w:rsidR="0015443F" w:rsidRPr="00B2273D" w:rsidRDefault="0015443F" w:rsidP="008270F5">
            <w:pPr>
              <w:ind w:left="292" w:hanging="292"/>
              <w:jc w:val="both"/>
              <w:rPr>
                <w:rFonts w:cstheme="minorHAnsi"/>
                <w:sz w:val="18"/>
                <w:szCs w:val="18"/>
              </w:rPr>
            </w:pPr>
          </w:p>
          <w:p w:rsidR="0015443F" w:rsidRPr="00B2273D" w:rsidRDefault="0015443F" w:rsidP="008270F5">
            <w:pPr>
              <w:ind w:left="292" w:hanging="292"/>
              <w:jc w:val="both"/>
              <w:rPr>
                <w:rFonts w:cstheme="minorHAnsi"/>
                <w:sz w:val="18"/>
                <w:szCs w:val="18"/>
              </w:rPr>
            </w:pPr>
          </w:p>
          <w:p w:rsidR="003C12EB" w:rsidRPr="00B2273D" w:rsidRDefault="009E4D20" w:rsidP="008270F5">
            <w:pPr>
              <w:ind w:left="292" w:hanging="292"/>
              <w:jc w:val="both"/>
              <w:rPr>
                <w:rFonts w:cstheme="minorHAnsi"/>
                <w:sz w:val="18"/>
                <w:szCs w:val="18"/>
              </w:rPr>
            </w:pPr>
            <w:r w:rsidRPr="00B2273D">
              <w:rPr>
                <w:rFonts w:cstheme="minorHAnsi"/>
                <w:sz w:val="18"/>
                <w:szCs w:val="18"/>
              </w:rPr>
              <w:t>Determinazione nr. 958 del 13.06.2023</w:t>
            </w:r>
          </w:p>
        </w:tc>
      </w:tr>
      <w:tr w:rsidR="003C12EB" w:rsidRPr="00B2273D" w:rsidTr="009C174A">
        <w:trPr>
          <w:trHeight w:val="71"/>
        </w:trPr>
        <w:tc>
          <w:tcPr>
            <w:tcW w:w="2191" w:type="dxa"/>
          </w:tcPr>
          <w:p w:rsidR="00985C01" w:rsidRPr="00B2273D" w:rsidRDefault="00985C01" w:rsidP="008270F5">
            <w:pPr>
              <w:jc w:val="both"/>
              <w:rPr>
                <w:rFonts w:cstheme="minorHAnsi"/>
                <w:color w:val="000000"/>
                <w:sz w:val="18"/>
                <w:szCs w:val="18"/>
              </w:rPr>
            </w:pPr>
            <w:r w:rsidRPr="00B2273D">
              <w:rPr>
                <w:rFonts w:cstheme="minorHAnsi"/>
                <w:color w:val="000000"/>
                <w:sz w:val="18"/>
                <w:szCs w:val="18"/>
              </w:rPr>
              <w:t xml:space="preserve">AGGIUDICAZIONE LOTTO N. 3 SUBCONCESSIONE DEI SERVIZI BALNEARI AI SENSI </w:t>
            </w:r>
            <w:r w:rsidRPr="00B2273D">
              <w:rPr>
                <w:rFonts w:cstheme="minorHAnsi"/>
                <w:color w:val="000000"/>
                <w:sz w:val="18"/>
                <w:szCs w:val="18"/>
              </w:rPr>
              <w:lastRenderedPageBreak/>
              <w:t xml:space="preserve">DELL'ART. 45 BIS DEL CODICE DELLA NAVIGAZIONE DI N. 3 SPIAGGE LIBERE ATTREZZATE PER LA STAGIONE BALNEARE 2023. CIG. 98274089A0 </w:t>
            </w:r>
          </w:p>
          <w:p w:rsidR="003C12EB" w:rsidRPr="00B2273D" w:rsidRDefault="003C12EB" w:rsidP="008270F5">
            <w:pPr>
              <w:jc w:val="both"/>
              <w:rPr>
                <w:rFonts w:cstheme="minorHAnsi"/>
                <w:sz w:val="18"/>
                <w:szCs w:val="18"/>
              </w:rPr>
            </w:pPr>
          </w:p>
        </w:tc>
        <w:tc>
          <w:tcPr>
            <w:tcW w:w="2451" w:type="dxa"/>
          </w:tcPr>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3C12EB" w:rsidRPr="00B2273D" w:rsidRDefault="0015443F" w:rsidP="008270F5">
            <w:pPr>
              <w:jc w:val="both"/>
              <w:rPr>
                <w:rFonts w:cstheme="minorHAnsi"/>
                <w:sz w:val="18"/>
                <w:szCs w:val="18"/>
              </w:rPr>
            </w:pPr>
            <w:r w:rsidRPr="00B2273D">
              <w:rPr>
                <w:rFonts w:cstheme="minorHAnsi"/>
                <w:sz w:val="18"/>
                <w:szCs w:val="18"/>
              </w:rPr>
              <w:t xml:space="preserve">      </w:t>
            </w:r>
            <w:r w:rsidR="003C12EB" w:rsidRPr="00B2273D">
              <w:rPr>
                <w:rFonts w:cstheme="minorHAnsi"/>
                <w:sz w:val="18"/>
                <w:szCs w:val="18"/>
              </w:rPr>
              <w:t>PROCEDURA APERTA</w:t>
            </w:r>
          </w:p>
          <w:p w:rsidR="003C12EB" w:rsidRPr="00B2273D" w:rsidRDefault="003C12EB" w:rsidP="008270F5">
            <w:pPr>
              <w:jc w:val="both"/>
              <w:rPr>
                <w:rFonts w:cstheme="minorHAnsi"/>
                <w:sz w:val="18"/>
                <w:szCs w:val="18"/>
              </w:rPr>
            </w:pPr>
          </w:p>
        </w:tc>
        <w:tc>
          <w:tcPr>
            <w:tcW w:w="2019" w:type="dxa"/>
          </w:tcPr>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p>
          <w:p w:rsidR="00985C01" w:rsidRPr="00B2273D" w:rsidRDefault="0015443F" w:rsidP="008270F5">
            <w:pPr>
              <w:jc w:val="both"/>
              <w:rPr>
                <w:rFonts w:cstheme="minorHAnsi"/>
                <w:color w:val="000000"/>
                <w:sz w:val="18"/>
                <w:szCs w:val="18"/>
              </w:rPr>
            </w:pPr>
            <w:r w:rsidRPr="00B2273D">
              <w:rPr>
                <w:rFonts w:cstheme="minorHAnsi"/>
                <w:sz w:val="18"/>
                <w:szCs w:val="18"/>
              </w:rPr>
              <w:t xml:space="preserve">€ </w:t>
            </w:r>
            <w:r w:rsidR="00985C01" w:rsidRPr="00B2273D">
              <w:rPr>
                <w:rFonts w:cstheme="minorHAnsi"/>
                <w:color w:val="000000"/>
                <w:sz w:val="18"/>
                <w:szCs w:val="18"/>
              </w:rPr>
              <w:t>1.052,51</w:t>
            </w:r>
          </w:p>
          <w:p w:rsidR="003C12EB" w:rsidRPr="00B2273D" w:rsidRDefault="003C12EB" w:rsidP="008270F5">
            <w:pPr>
              <w:jc w:val="both"/>
              <w:rPr>
                <w:rFonts w:cstheme="minorHAnsi"/>
                <w:sz w:val="18"/>
                <w:szCs w:val="18"/>
              </w:rPr>
            </w:pPr>
          </w:p>
        </w:tc>
        <w:tc>
          <w:tcPr>
            <w:tcW w:w="2055" w:type="dxa"/>
          </w:tcPr>
          <w:p w:rsidR="0015443F" w:rsidRPr="00B2273D" w:rsidRDefault="0015443F" w:rsidP="008270F5">
            <w:pPr>
              <w:jc w:val="both"/>
              <w:rPr>
                <w:rFonts w:eastAsia="Calibri" w:cstheme="minorHAnsi"/>
                <w:sz w:val="18"/>
                <w:szCs w:val="18"/>
              </w:rPr>
            </w:pPr>
          </w:p>
          <w:p w:rsidR="0015443F" w:rsidRPr="00B2273D" w:rsidRDefault="0015443F" w:rsidP="008270F5">
            <w:pPr>
              <w:jc w:val="both"/>
              <w:rPr>
                <w:rFonts w:eastAsia="Calibri" w:cstheme="minorHAnsi"/>
                <w:sz w:val="18"/>
                <w:szCs w:val="18"/>
              </w:rPr>
            </w:pPr>
          </w:p>
          <w:p w:rsidR="003C12EB" w:rsidRPr="00B2273D" w:rsidRDefault="00076195" w:rsidP="008270F5">
            <w:pPr>
              <w:jc w:val="both"/>
              <w:rPr>
                <w:rFonts w:eastAsia="Calibri" w:cstheme="minorHAnsi"/>
                <w:sz w:val="18"/>
                <w:szCs w:val="18"/>
              </w:rPr>
            </w:pPr>
            <w:r w:rsidRPr="00B2273D">
              <w:rPr>
                <w:rFonts w:eastAsia="Calibri" w:cstheme="minorHAnsi"/>
                <w:sz w:val="18"/>
                <w:szCs w:val="18"/>
              </w:rPr>
              <w:t xml:space="preserve">PUOLO SUMMER </w:t>
            </w:r>
            <w:r w:rsidRPr="00B2273D">
              <w:rPr>
                <w:rFonts w:eastAsia="Calibri" w:cstheme="minorHAnsi"/>
                <w:sz w:val="18"/>
                <w:szCs w:val="18"/>
              </w:rPr>
              <w:lastRenderedPageBreak/>
              <w:t>SERVICE SOCIETÀ COOPERATIVA - P.IVA n. 06901761210</w:t>
            </w:r>
          </w:p>
        </w:tc>
        <w:tc>
          <w:tcPr>
            <w:tcW w:w="1916" w:type="dxa"/>
          </w:tcPr>
          <w:p w:rsidR="0015443F" w:rsidRPr="00B2273D" w:rsidRDefault="0015443F" w:rsidP="008270F5">
            <w:pPr>
              <w:ind w:left="292" w:hanging="292"/>
              <w:jc w:val="both"/>
              <w:rPr>
                <w:rFonts w:cstheme="minorHAnsi"/>
                <w:sz w:val="18"/>
                <w:szCs w:val="18"/>
              </w:rPr>
            </w:pPr>
          </w:p>
          <w:p w:rsidR="0015443F" w:rsidRPr="00B2273D" w:rsidRDefault="0015443F" w:rsidP="008270F5">
            <w:pPr>
              <w:ind w:left="292" w:hanging="292"/>
              <w:jc w:val="both"/>
              <w:rPr>
                <w:rFonts w:cstheme="minorHAnsi"/>
                <w:sz w:val="18"/>
                <w:szCs w:val="18"/>
              </w:rPr>
            </w:pPr>
          </w:p>
          <w:p w:rsidR="0015443F" w:rsidRPr="00B2273D" w:rsidRDefault="0015443F" w:rsidP="008270F5">
            <w:pPr>
              <w:ind w:left="292" w:hanging="292"/>
              <w:jc w:val="both"/>
              <w:rPr>
                <w:rFonts w:cstheme="minorHAnsi"/>
                <w:sz w:val="18"/>
                <w:szCs w:val="18"/>
              </w:rPr>
            </w:pPr>
          </w:p>
          <w:p w:rsidR="0015443F" w:rsidRPr="00B2273D" w:rsidRDefault="0015443F" w:rsidP="008270F5">
            <w:pPr>
              <w:ind w:left="292" w:hanging="292"/>
              <w:jc w:val="both"/>
              <w:rPr>
                <w:rFonts w:cstheme="minorHAnsi"/>
                <w:sz w:val="18"/>
                <w:szCs w:val="18"/>
              </w:rPr>
            </w:pPr>
          </w:p>
          <w:p w:rsidR="003C12EB" w:rsidRPr="00B2273D" w:rsidRDefault="00076195" w:rsidP="008270F5">
            <w:pPr>
              <w:ind w:left="292" w:hanging="292"/>
              <w:jc w:val="both"/>
              <w:rPr>
                <w:rFonts w:cstheme="minorHAnsi"/>
                <w:sz w:val="18"/>
                <w:szCs w:val="18"/>
              </w:rPr>
            </w:pPr>
            <w:r w:rsidRPr="00B2273D">
              <w:rPr>
                <w:rFonts w:cstheme="minorHAnsi"/>
                <w:sz w:val="18"/>
                <w:szCs w:val="18"/>
              </w:rPr>
              <w:t>Determinazione  nr.</w:t>
            </w:r>
            <w:r w:rsidR="009E4D20" w:rsidRPr="00B2273D">
              <w:rPr>
                <w:rFonts w:cstheme="minorHAnsi"/>
                <w:sz w:val="18"/>
                <w:szCs w:val="18"/>
              </w:rPr>
              <w:t>959 del 13.06.2023</w:t>
            </w:r>
          </w:p>
        </w:tc>
      </w:tr>
      <w:tr w:rsidR="0015443F" w:rsidRPr="00B2273D" w:rsidTr="009C174A">
        <w:trPr>
          <w:trHeight w:val="863"/>
        </w:trPr>
        <w:tc>
          <w:tcPr>
            <w:tcW w:w="2191" w:type="dxa"/>
          </w:tcPr>
          <w:p w:rsidR="0015443F" w:rsidRPr="00B2273D" w:rsidRDefault="0015443F" w:rsidP="008270F5">
            <w:pPr>
              <w:jc w:val="both"/>
              <w:rPr>
                <w:rFonts w:cstheme="minorHAnsi"/>
                <w:color w:val="000000"/>
                <w:sz w:val="18"/>
                <w:szCs w:val="18"/>
              </w:rPr>
            </w:pPr>
            <w:r w:rsidRPr="00B2273D">
              <w:rPr>
                <w:rFonts w:cstheme="minorHAnsi"/>
                <w:color w:val="000000"/>
                <w:sz w:val="18"/>
                <w:szCs w:val="18"/>
              </w:rPr>
              <w:lastRenderedPageBreak/>
              <w:t>ACQUISTO MODULO CERTIFICATI E PROSPETTI E RELATIVO CANONE DI</w:t>
            </w:r>
          </w:p>
          <w:p w:rsidR="0015443F" w:rsidRPr="00B2273D" w:rsidRDefault="0015443F" w:rsidP="008270F5">
            <w:pPr>
              <w:jc w:val="both"/>
              <w:rPr>
                <w:rFonts w:cstheme="minorHAnsi"/>
                <w:color w:val="000000"/>
                <w:sz w:val="18"/>
                <w:szCs w:val="18"/>
              </w:rPr>
            </w:pPr>
            <w:r w:rsidRPr="00B2273D">
              <w:rPr>
                <w:rFonts w:cstheme="minorHAnsi"/>
                <w:color w:val="000000"/>
                <w:sz w:val="18"/>
                <w:szCs w:val="18"/>
              </w:rPr>
              <w:t>MANUTENZIONE RELATIVO AL SOFTWARE ASCOT-WEB PER IL SERVIZIO</w:t>
            </w:r>
          </w:p>
          <w:p w:rsidR="0015443F" w:rsidRPr="00B2273D" w:rsidRDefault="0015443F" w:rsidP="008270F5">
            <w:pPr>
              <w:jc w:val="both"/>
              <w:rPr>
                <w:rFonts w:cstheme="minorHAnsi"/>
                <w:color w:val="000000"/>
                <w:sz w:val="18"/>
                <w:szCs w:val="18"/>
              </w:rPr>
            </w:pPr>
            <w:r w:rsidRPr="00B2273D">
              <w:rPr>
                <w:rFonts w:cstheme="minorHAnsi"/>
                <w:color w:val="000000"/>
                <w:sz w:val="18"/>
                <w:szCs w:val="18"/>
              </w:rPr>
              <w:t>FINANZIARIO. CIG: Z6F3BB79F7</w:t>
            </w:r>
          </w:p>
        </w:tc>
        <w:tc>
          <w:tcPr>
            <w:tcW w:w="2451" w:type="dxa"/>
          </w:tcPr>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p>
          <w:p w:rsidR="0015443F" w:rsidRPr="00B2273D" w:rsidRDefault="0015443F" w:rsidP="008270F5">
            <w:pPr>
              <w:jc w:val="both"/>
              <w:rPr>
                <w:rFonts w:cstheme="minorHAnsi"/>
                <w:sz w:val="18"/>
                <w:szCs w:val="18"/>
              </w:rPr>
            </w:pPr>
            <w:r w:rsidRPr="00B2273D">
              <w:rPr>
                <w:rFonts w:cstheme="minorHAnsi"/>
                <w:sz w:val="18"/>
                <w:szCs w:val="18"/>
              </w:rPr>
              <w:t xml:space="preserve">    AFFIDAMENTO DIRETTO</w:t>
            </w:r>
          </w:p>
        </w:tc>
        <w:tc>
          <w:tcPr>
            <w:tcW w:w="2019" w:type="dxa"/>
          </w:tcPr>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p>
          <w:p w:rsidR="0015443F" w:rsidRPr="00B2273D" w:rsidRDefault="0015443F" w:rsidP="008270F5">
            <w:pPr>
              <w:jc w:val="both"/>
              <w:rPr>
                <w:rFonts w:cstheme="minorHAnsi"/>
                <w:color w:val="000000"/>
                <w:sz w:val="18"/>
                <w:szCs w:val="18"/>
              </w:rPr>
            </w:pPr>
            <w:r w:rsidRPr="00B2273D">
              <w:rPr>
                <w:rFonts w:cstheme="minorHAnsi"/>
                <w:color w:val="000000"/>
                <w:sz w:val="18"/>
                <w:szCs w:val="18"/>
              </w:rPr>
              <w:t>Euro 1</w:t>
            </w:r>
            <w:r w:rsidR="00F44A72" w:rsidRPr="00B2273D">
              <w:rPr>
                <w:rFonts w:cstheme="minorHAnsi"/>
                <w:color w:val="000000"/>
                <w:sz w:val="18"/>
                <w:szCs w:val="18"/>
              </w:rPr>
              <w:t>.</w:t>
            </w:r>
            <w:r w:rsidRPr="00B2273D">
              <w:rPr>
                <w:rFonts w:cstheme="minorHAnsi"/>
                <w:color w:val="000000"/>
                <w:sz w:val="18"/>
                <w:szCs w:val="18"/>
              </w:rPr>
              <w:t>342,00</w:t>
            </w:r>
          </w:p>
        </w:tc>
        <w:tc>
          <w:tcPr>
            <w:tcW w:w="2055" w:type="dxa"/>
          </w:tcPr>
          <w:p w:rsidR="00A61B18" w:rsidRPr="00B2273D" w:rsidRDefault="00A61B18" w:rsidP="008270F5">
            <w:pPr>
              <w:jc w:val="both"/>
              <w:rPr>
                <w:rFonts w:eastAsia="Calibri" w:cstheme="minorHAnsi"/>
                <w:sz w:val="18"/>
                <w:szCs w:val="18"/>
              </w:rPr>
            </w:pPr>
          </w:p>
          <w:p w:rsidR="00A61B18" w:rsidRPr="00B2273D" w:rsidRDefault="00A61B18" w:rsidP="008270F5">
            <w:pPr>
              <w:jc w:val="both"/>
              <w:rPr>
                <w:rFonts w:eastAsia="Calibri" w:cstheme="minorHAnsi"/>
                <w:sz w:val="18"/>
                <w:szCs w:val="18"/>
              </w:rPr>
            </w:pPr>
          </w:p>
          <w:p w:rsidR="00A61B18" w:rsidRPr="00B2273D" w:rsidRDefault="00A61B18" w:rsidP="008270F5">
            <w:pPr>
              <w:jc w:val="both"/>
              <w:rPr>
                <w:rFonts w:eastAsia="Calibri" w:cstheme="minorHAnsi"/>
                <w:sz w:val="18"/>
                <w:szCs w:val="18"/>
              </w:rPr>
            </w:pPr>
            <w:r w:rsidRPr="00B2273D">
              <w:rPr>
                <w:rFonts w:eastAsia="Calibri" w:cstheme="minorHAnsi"/>
                <w:sz w:val="18"/>
                <w:szCs w:val="18"/>
              </w:rPr>
              <w:t xml:space="preserve">  GPI S.P.A.</w:t>
            </w:r>
          </w:p>
          <w:p w:rsidR="00A61B18" w:rsidRPr="00B2273D" w:rsidRDefault="00A61B18" w:rsidP="008270F5">
            <w:pPr>
              <w:jc w:val="both"/>
              <w:rPr>
                <w:rFonts w:eastAsia="Calibri" w:cstheme="minorHAnsi"/>
                <w:sz w:val="18"/>
                <w:szCs w:val="18"/>
              </w:rPr>
            </w:pPr>
            <w:r w:rsidRPr="00B2273D">
              <w:rPr>
                <w:rFonts w:eastAsia="Calibri" w:cstheme="minorHAnsi"/>
                <w:sz w:val="18"/>
                <w:szCs w:val="18"/>
              </w:rPr>
              <w:t>- VIA RAGAZZI</w:t>
            </w:r>
          </w:p>
          <w:p w:rsidR="00A61B18" w:rsidRPr="00B2273D" w:rsidRDefault="00A61B18" w:rsidP="008270F5">
            <w:pPr>
              <w:jc w:val="both"/>
              <w:rPr>
                <w:rFonts w:eastAsia="Calibri" w:cstheme="minorHAnsi"/>
                <w:sz w:val="18"/>
                <w:szCs w:val="18"/>
              </w:rPr>
            </w:pPr>
            <w:r w:rsidRPr="00B2273D">
              <w:rPr>
                <w:rFonts w:eastAsia="Calibri" w:cstheme="minorHAnsi"/>
                <w:sz w:val="18"/>
                <w:szCs w:val="18"/>
              </w:rPr>
              <w:t>DEL '99, 13</w:t>
            </w:r>
          </w:p>
          <w:p w:rsidR="00A61B18" w:rsidRPr="00B2273D" w:rsidRDefault="00A61B18" w:rsidP="008270F5">
            <w:pPr>
              <w:jc w:val="both"/>
              <w:rPr>
                <w:rFonts w:eastAsia="Calibri" w:cstheme="minorHAnsi"/>
                <w:sz w:val="18"/>
                <w:szCs w:val="18"/>
              </w:rPr>
            </w:pPr>
            <w:r w:rsidRPr="00B2273D">
              <w:rPr>
                <w:rFonts w:eastAsia="Calibri" w:cstheme="minorHAnsi"/>
                <w:sz w:val="18"/>
                <w:szCs w:val="18"/>
              </w:rPr>
              <w:t>TRENTO,</w:t>
            </w:r>
          </w:p>
          <w:p w:rsidR="00A61B18" w:rsidRPr="00B2273D" w:rsidRDefault="00A61B18" w:rsidP="008270F5">
            <w:pPr>
              <w:jc w:val="both"/>
              <w:rPr>
                <w:rFonts w:eastAsia="Calibri" w:cstheme="minorHAnsi"/>
                <w:sz w:val="18"/>
                <w:szCs w:val="18"/>
              </w:rPr>
            </w:pPr>
            <w:r w:rsidRPr="00B2273D">
              <w:rPr>
                <w:rFonts w:eastAsia="Calibri" w:cstheme="minorHAnsi"/>
                <w:sz w:val="18"/>
                <w:szCs w:val="18"/>
              </w:rPr>
              <w:t>TRENTO (TN),</w:t>
            </w:r>
          </w:p>
          <w:p w:rsidR="00A61B18" w:rsidRPr="00B2273D" w:rsidRDefault="00A61B18" w:rsidP="008270F5">
            <w:pPr>
              <w:jc w:val="both"/>
              <w:rPr>
                <w:rFonts w:eastAsia="Calibri" w:cstheme="minorHAnsi"/>
                <w:sz w:val="18"/>
                <w:szCs w:val="18"/>
              </w:rPr>
            </w:pPr>
            <w:proofErr w:type="spellStart"/>
            <w:r w:rsidRPr="00B2273D">
              <w:rPr>
                <w:rFonts w:eastAsia="Calibri" w:cstheme="minorHAnsi"/>
                <w:sz w:val="18"/>
                <w:szCs w:val="18"/>
              </w:rPr>
              <w:t>cod.fisc</w:t>
            </w:r>
            <w:proofErr w:type="spellEnd"/>
            <w:r w:rsidRPr="00B2273D">
              <w:rPr>
                <w:rFonts w:eastAsia="Calibri" w:cstheme="minorHAnsi"/>
                <w:sz w:val="18"/>
                <w:szCs w:val="18"/>
              </w:rPr>
              <w:t>. /p.i. IT</w:t>
            </w:r>
          </w:p>
          <w:p w:rsidR="0015443F" w:rsidRPr="00B2273D" w:rsidRDefault="00A61B18" w:rsidP="008270F5">
            <w:pPr>
              <w:jc w:val="both"/>
              <w:rPr>
                <w:rFonts w:eastAsia="Calibri" w:cstheme="minorHAnsi"/>
                <w:sz w:val="18"/>
                <w:szCs w:val="18"/>
              </w:rPr>
            </w:pPr>
            <w:r w:rsidRPr="00B2273D">
              <w:rPr>
                <w:rFonts w:eastAsia="Calibri" w:cstheme="minorHAnsi"/>
                <w:sz w:val="18"/>
                <w:szCs w:val="18"/>
              </w:rPr>
              <w:t>01944260221</w:t>
            </w:r>
          </w:p>
        </w:tc>
        <w:tc>
          <w:tcPr>
            <w:tcW w:w="1916" w:type="dxa"/>
          </w:tcPr>
          <w:p w:rsidR="00A61B18" w:rsidRPr="00B2273D" w:rsidRDefault="00A61B18" w:rsidP="008270F5">
            <w:pPr>
              <w:ind w:left="292" w:hanging="292"/>
              <w:jc w:val="both"/>
              <w:rPr>
                <w:rFonts w:cstheme="minorHAnsi"/>
                <w:sz w:val="18"/>
                <w:szCs w:val="18"/>
              </w:rPr>
            </w:pPr>
          </w:p>
          <w:p w:rsidR="00A61B18" w:rsidRPr="00B2273D" w:rsidRDefault="00A61B18" w:rsidP="008270F5">
            <w:pPr>
              <w:ind w:left="292" w:hanging="292"/>
              <w:jc w:val="both"/>
              <w:rPr>
                <w:rFonts w:cstheme="minorHAnsi"/>
                <w:sz w:val="18"/>
                <w:szCs w:val="18"/>
              </w:rPr>
            </w:pPr>
          </w:p>
          <w:p w:rsidR="00A61B18" w:rsidRPr="00B2273D" w:rsidRDefault="00A61B18" w:rsidP="008270F5">
            <w:pPr>
              <w:ind w:left="292" w:hanging="292"/>
              <w:jc w:val="both"/>
              <w:rPr>
                <w:rFonts w:cstheme="minorHAnsi"/>
                <w:sz w:val="18"/>
                <w:szCs w:val="18"/>
              </w:rPr>
            </w:pPr>
          </w:p>
          <w:p w:rsidR="00A61B18" w:rsidRPr="00B2273D" w:rsidRDefault="00A61B18" w:rsidP="008270F5">
            <w:pPr>
              <w:ind w:left="292" w:hanging="292"/>
              <w:jc w:val="both"/>
              <w:rPr>
                <w:rFonts w:cstheme="minorHAnsi"/>
                <w:sz w:val="18"/>
                <w:szCs w:val="18"/>
              </w:rPr>
            </w:pPr>
          </w:p>
          <w:p w:rsidR="00A61B18" w:rsidRPr="00B2273D" w:rsidRDefault="00A61B18" w:rsidP="008270F5">
            <w:pPr>
              <w:ind w:left="292" w:hanging="292"/>
              <w:jc w:val="both"/>
              <w:rPr>
                <w:rFonts w:cstheme="minorHAnsi"/>
                <w:sz w:val="18"/>
                <w:szCs w:val="18"/>
              </w:rPr>
            </w:pPr>
          </w:p>
          <w:p w:rsidR="00A61B18" w:rsidRPr="00B2273D" w:rsidRDefault="00A61B18" w:rsidP="008270F5">
            <w:pPr>
              <w:ind w:left="292" w:hanging="292"/>
              <w:jc w:val="both"/>
              <w:rPr>
                <w:rFonts w:cstheme="minorHAnsi"/>
                <w:sz w:val="18"/>
                <w:szCs w:val="18"/>
              </w:rPr>
            </w:pPr>
          </w:p>
          <w:p w:rsidR="0015443F" w:rsidRPr="00B2273D" w:rsidRDefault="00A61B18" w:rsidP="008270F5">
            <w:pPr>
              <w:ind w:left="292" w:hanging="292"/>
              <w:jc w:val="both"/>
              <w:rPr>
                <w:rFonts w:cstheme="minorHAnsi"/>
                <w:sz w:val="18"/>
                <w:szCs w:val="18"/>
              </w:rPr>
            </w:pPr>
            <w:r w:rsidRPr="00B2273D">
              <w:rPr>
                <w:rFonts w:cstheme="minorHAnsi"/>
                <w:sz w:val="18"/>
                <w:szCs w:val="18"/>
              </w:rPr>
              <w:t>Nr.1024 del 28/06/2023</w:t>
            </w:r>
          </w:p>
          <w:p w:rsidR="003A2A56" w:rsidRPr="00B2273D" w:rsidRDefault="003A2A56" w:rsidP="008270F5">
            <w:pPr>
              <w:ind w:left="292" w:hanging="292"/>
              <w:jc w:val="both"/>
              <w:rPr>
                <w:rFonts w:cstheme="minorHAnsi"/>
                <w:sz w:val="18"/>
                <w:szCs w:val="18"/>
              </w:rPr>
            </w:pPr>
          </w:p>
          <w:p w:rsidR="003A2A56" w:rsidRPr="00B2273D" w:rsidRDefault="003A2A56" w:rsidP="008270F5">
            <w:pPr>
              <w:ind w:left="292" w:hanging="292"/>
              <w:jc w:val="both"/>
              <w:rPr>
                <w:rFonts w:cstheme="minorHAnsi"/>
                <w:sz w:val="18"/>
                <w:szCs w:val="18"/>
              </w:rPr>
            </w:pPr>
          </w:p>
          <w:p w:rsidR="003A2A56" w:rsidRPr="00B2273D" w:rsidRDefault="003A2A56" w:rsidP="008270F5">
            <w:pPr>
              <w:ind w:left="292" w:hanging="292"/>
              <w:jc w:val="both"/>
              <w:rPr>
                <w:rFonts w:cstheme="minorHAnsi"/>
                <w:sz w:val="18"/>
                <w:szCs w:val="18"/>
              </w:rPr>
            </w:pPr>
          </w:p>
          <w:p w:rsidR="003A2A56" w:rsidRPr="00B2273D" w:rsidRDefault="003A2A56" w:rsidP="008270F5">
            <w:pPr>
              <w:ind w:left="292" w:hanging="292"/>
              <w:jc w:val="both"/>
              <w:rPr>
                <w:rFonts w:cstheme="minorHAnsi"/>
                <w:sz w:val="18"/>
                <w:szCs w:val="18"/>
              </w:rPr>
            </w:pPr>
          </w:p>
          <w:p w:rsidR="003A2A56" w:rsidRPr="00B2273D" w:rsidRDefault="003A2A56" w:rsidP="008270F5">
            <w:pPr>
              <w:ind w:left="292" w:hanging="292"/>
              <w:jc w:val="both"/>
              <w:rPr>
                <w:rFonts w:cstheme="minorHAnsi"/>
                <w:sz w:val="18"/>
                <w:szCs w:val="18"/>
              </w:rPr>
            </w:pPr>
          </w:p>
          <w:p w:rsidR="003A2A56" w:rsidRPr="00B2273D" w:rsidRDefault="003A2A56" w:rsidP="008270F5">
            <w:pPr>
              <w:ind w:left="292" w:hanging="292"/>
              <w:jc w:val="both"/>
              <w:rPr>
                <w:rFonts w:cstheme="minorHAnsi"/>
                <w:sz w:val="18"/>
                <w:szCs w:val="18"/>
              </w:rPr>
            </w:pPr>
          </w:p>
          <w:p w:rsidR="003A2A56" w:rsidRPr="00B2273D" w:rsidRDefault="003A2A56" w:rsidP="008270F5">
            <w:pPr>
              <w:jc w:val="both"/>
              <w:rPr>
                <w:rFonts w:cstheme="minorHAnsi"/>
                <w:sz w:val="18"/>
                <w:szCs w:val="18"/>
              </w:rPr>
            </w:pPr>
            <w:r w:rsidRPr="00B2273D">
              <w:rPr>
                <w:rFonts w:cstheme="minorHAnsi"/>
                <w:sz w:val="18"/>
                <w:szCs w:val="18"/>
              </w:rPr>
              <w:t xml:space="preserve"> </w:t>
            </w:r>
          </w:p>
          <w:p w:rsidR="003A2A56" w:rsidRPr="00B2273D" w:rsidRDefault="003A2A56" w:rsidP="008270F5">
            <w:pPr>
              <w:jc w:val="both"/>
              <w:rPr>
                <w:rFonts w:cstheme="minorHAnsi"/>
                <w:sz w:val="18"/>
                <w:szCs w:val="18"/>
              </w:rPr>
            </w:pPr>
          </w:p>
        </w:tc>
      </w:tr>
      <w:tr w:rsidR="003A2A56" w:rsidRPr="00B2273D" w:rsidTr="009C174A">
        <w:trPr>
          <w:trHeight w:val="863"/>
        </w:trPr>
        <w:tc>
          <w:tcPr>
            <w:tcW w:w="2191" w:type="dxa"/>
          </w:tcPr>
          <w:p w:rsidR="003A2A56" w:rsidRPr="00B2273D" w:rsidRDefault="003A2A56" w:rsidP="008270F5">
            <w:pPr>
              <w:jc w:val="both"/>
              <w:rPr>
                <w:rFonts w:cstheme="minorHAnsi"/>
                <w:sz w:val="18"/>
                <w:szCs w:val="18"/>
              </w:rPr>
            </w:pPr>
            <w:r w:rsidRPr="00B2273D">
              <w:rPr>
                <w:rFonts w:cstheme="minorHAnsi"/>
                <w:sz w:val="18"/>
                <w:szCs w:val="18"/>
              </w:rPr>
              <w:t>LIQUIDAZIONE PREMIO ASSICURATIVO POLIZZA  R.C.A. PER AUTOVEICOLO TARGATO FF199KE IN DOTAZIONE ALLA PROTEZIONE CIVILE. C.I.G.: Z953C44880</w:t>
            </w:r>
          </w:p>
          <w:p w:rsidR="003A2A56" w:rsidRPr="00B2273D" w:rsidRDefault="003A2A56" w:rsidP="008270F5">
            <w:pPr>
              <w:jc w:val="both"/>
              <w:rPr>
                <w:rFonts w:cstheme="minorHAnsi"/>
                <w:color w:val="000000"/>
                <w:sz w:val="18"/>
                <w:szCs w:val="18"/>
              </w:rPr>
            </w:pPr>
          </w:p>
        </w:tc>
        <w:tc>
          <w:tcPr>
            <w:tcW w:w="2451" w:type="dxa"/>
          </w:tcPr>
          <w:p w:rsidR="003A2A56" w:rsidRPr="00B2273D" w:rsidRDefault="003A2A56" w:rsidP="008270F5">
            <w:pPr>
              <w:jc w:val="both"/>
              <w:rPr>
                <w:rFonts w:cstheme="minorHAnsi"/>
                <w:color w:val="000000"/>
                <w:sz w:val="18"/>
                <w:szCs w:val="18"/>
              </w:rPr>
            </w:pPr>
            <w:r w:rsidRPr="00B2273D">
              <w:rPr>
                <w:rFonts w:cstheme="minorHAnsi"/>
                <w:color w:val="000000"/>
                <w:sz w:val="18"/>
                <w:szCs w:val="18"/>
              </w:rPr>
              <w:t>AFFIDAMENTO DIRETTO</w:t>
            </w:r>
          </w:p>
          <w:p w:rsidR="003A2A56" w:rsidRPr="00B2273D" w:rsidRDefault="003A2A56" w:rsidP="008270F5">
            <w:pPr>
              <w:jc w:val="both"/>
              <w:rPr>
                <w:rFonts w:cstheme="minorHAnsi"/>
                <w:sz w:val="18"/>
                <w:szCs w:val="18"/>
              </w:rPr>
            </w:pPr>
          </w:p>
        </w:tc>
        <w:tc>
          <w:tcPr>
            <w:tcW w:w="2019" w:type="dxa"/>
          </w:tcPr>
          <w:p w:rsidR="003A2A56" w:rsidRPr="00B2273D" w:rsidRDefault="003A2A56" w:rsidP="008270F5">
            <w:pPr>
              <w:jc w:val="both"/>
              <w:rPr>
                <w:rFonts w:cstheme="minorHAnsi"/>
                <w:sz w:val="18"/>
                <w:szCs w:val="18"/>
              </w:rPr>
            </w:pPr>
            <w:r w:rsidRPr="00B2273D">
              <w:rPr>
                <w:rFonts w:cstheme="minorHAnsi"/>
                <w:sz w:val="18"/>
                <w:szCs w:val="18"/>
              </w:rPr>
              <w:t>euro 2.086,06</w:t>
            </w:r>
          </w:p>
          <w:p w:rsidR="003A2A56" w:rsidRPr="00B2273D" w:rsidRDefault="003A2A56" w:rsidP="008270F5">
            <w:pPr>
              <w:jc w:val="both"/>
              <w:rPr>
                <w:rFonts w:cstheme="minorHAnsi"/>
                <w:color w:val="000000"/>
                <w:sz w:val="18"/>
                <w:szCs w:val="18"/>
              </w:rPr>
            </w:pPr>
          </w:p>
        </w:tc>
        <w:tc>
          <w:tcPr>
            <w:tcW w:w="2055" w:type="dxa"/>
          </w:tcPr>
          <w:p w:rsidR="003A2A56" w:rsidRPr="00B2273D" w:rsidRDefault="003A2A56" w:rsidP="008270F5">
            <w:pPr>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p w:rsidR="003A2A56" w:rsidRPr="00B2273D" w:rsidRDefault="003A2A56" w:rsidP="008270F5">
            <w:pPr>
              <w:jc w:val="both"/>
              <w:rPr>
                <w:rFonts w:eastAsia="Calibri" w:cstheme="minorHAnsi"/>
                <w:sz w:val="18"/>
                <w:szCs w:val="18"/>
              </w:rPr>
            </w:pPr>
          </w:p>
        </w:tc>
        <w:tc>
          <w:tcPr>
            <w:tcW w:w="1916" w:type="dxa"/>
          </w:tcPr>
          <w:p w:rsidR="003A2A56" w:rsidRPr="00B2273D" w:rsidRDefault="003A2A56" w:rsidP="008270F5">
            <w:pPr>
              <w:ind w:left="292" w:hanging="292"/>
              <w:jc w:val="both"/>
              <w:rPr>
                <w:rFonts w:cstheme="minorHAnsi"/>
                <w:sz w:val="18"/>
                <w:szCs w:val="18"/>
              </w:rPr>
            </w:pPr>
            <w:r w:rsidRPr="00B2273D">
              <w:rPr>
                <w:rFonts w:cstheme="minorHAnsi"/>
                <w:sz w:val="18"/>
                <w:szCs w:val="18"/>
              </w:rPr>
              <w:t xml:space="preserve">Determinazione nr. 1332 Del 29/08/2023  </w:t>
            </w:r>
          </w:p>
        </w:tc>
      </w:tr>
      <w:tr w:rsidR="003A2A56" w:rsidRPr="00B2273D" w:rsidTr="009C174A">
        <w:trPr>
          <w:trHeight w:val="863"/>
        </w:trPr>
        <w:tc>
          <w:tcPr>
            <w:tcW w:w="2191" w:type="dxa"/>
          </w:tcPr>
          <w:p w:rsidR="003A2A56" w:rsidRPr="00B2273D" w:rsidRDefault="003A2A56" w:rsidP="008270F5">
            <w:pPr>
              <w:jc w:val="both"/>
              <w:rPr>
                <w:rFonts w:cstheme="minorHAnsi"/>
                <w:sz w:val="18"/>
                <w:szCs w:val="18"/>
              </w:rPr>
            </w:pPr>
            <w:r w:rsidRPr="00B2273D">
              <w:rPr>
                <w:rFonts w:cstheme="minorHAnsi"/>
                <w:sz w:val="18"/>
                <w:szCs w:val="18"/>
              </w:rPr>
              <w:t>LIQUIDAZIONE PREMIO ASSICURATIVO POLIZZE R.C.A. PER CICLOMOTORE  TARGATO X4YL92 IN DOTAZIONE AL SERVIZIO CIMITERO-  C.I.G.: Z763C670F9</w:t>
            </w:r>
          </w:p>
          <w:p w:rsidR="003A2A56" w:rsidRPr="00B2273D" w:rsidRDefault="003A2A56" w:rsidP="008270F5">
            <w:pPr>
              <w:jc w:val="both"/>
              <w:rPr>
                <w:rFonts w:cstheme="minorHAnsi"/>
                <w:color w:val="000000"/>
                <w:sz w:val="18"/>
                <w:szCs w:val="18"/>
              </w:rPr>
            </w:pPr>
          </w:p>
        </w:tc>
        <w:tc>
          <w:tcPr>
            <w:tcW w:w="2451" w:type="dxa"/>
          </w:tcPr>
          <w:p w:rsidR="003A2A56" w:rsidRPr="00B2273D" w:rsidRDefault="003A2A56" w:rsidP="008270F5">
            <w:pPr>
              <w:jc w:val="both"/>
              <w:rPr>
                <w:rFonts w:cstheme="minorHAnsi"/>
                <w:color w:val="000000"/>
                <w:sz w:val="18"/>
                <w:szCs w:val="18"/>
              </w:rPr>
            </w:pPr>
            <w:r w:rsidRPr="00B2273D">
              <w:rPr>
                <w:rFonts w:cstheme="minorHAnsi"/>
                <w:color w:val="000000"/>
                <w:sz w:val="18"/>
                <w:szCs w:val="18"/>
              </w:rPr>
              <w:t>AFFIDAMENTO DIRETTO</w:t>
            </w:r>
          </w:p>
          <w:p w:rsidR="003A2A56" w:rsidRPr="00B2273D" w:rsidRDefault="003A2A56" w:rsidP="008270F5">
            <w:pPr>
              <w:jc w:val="both"/>
              <w:rPr>
                <w:rFonts w:cstheme="minorHAnsi"/>
                <w:sz w:val="18"/>
                <w:szCs w:val="18"/>
              </w:rPr>
            </w:pPr>
          </w:p>
        </w:tc>
        <w:tc>
          <w:tcPr>
            <w:tcW w:w="2019" w:type="dxa"/>
          </w:tcPr>
          <w:p w:rsidR="003A2A56" w:rsidRPr="00B2273D" w:rsidRDefault="003A2A56" w:rsidP="008270F5">
            <w:pPr>
              <w:jc w:val="both"/>
              <w:rPr>
                <w:rFonts w:cstheme="minorHAnsi"/>
                <w:color w:val="000000"/>
                <w:sz w:val="18"/>
                <w:szCs w:val="18"/>
              </w:rPr>
            </w:pPr>
            <w:r w:rsidRPr="00B2273D">
              <w:rPr>
                <w:rFonts w:cstheme="minorHAnsi"/>
                <w:color w:val="000000"/>
                <w:sz w:val="18"/>
                <w:szCs w:val="18"/>
              </w:rPr>
              <w:t>420,46</w:t>
            </w:r>
          </w:p>
          <w:p w:rsidR="003A2A56" w:rsidRPr="00B2273D" w:rsidRDefault="003A2A56" w:rsidP="008270F5">
            <w:pPr>
              <w:jc w:val="both"/>
              <w:rPr>
                <w:rFonts w:cstheme="minorHAnsi"/>
                <w:color w:val="000000"/>
                <w:sz w:val="18"/>
                <w:szCs w:val="18"/>
              </w:rPr>
            </w:pPr>
          </w:p>
        </w:tc>
        <w:tc>
          <w:tcPr>
            <w:tcW w:w="2055" w:type="dxa"/>
          </w:tcPr>
          <w:p w:rsidR="003A2A56" w:rsidRPr="00B2273D" w:rsidRDefault="003A2A56" w:rsidP="008270F5">
            <w:pPr>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p w:rsidR="003A2A56" w:rsidRPr="00B2273D" w:rsidRDefault="003A2A56" w:rsidP="008270F5">
            <w:pPr>
              <w:jc w:val="both"/>
              <w:rPr>
                <w:rFonts w:eastAsia="Calibri" w:cstheme="minorHAnsi"/>
                <w:sz w:val="18"/>
                <w:szCs w:val="18"/>
              </w:rPr>
            </w:pPr>
          </w:p>
        </w:tc>
        <w:tc>
          <w:tcPr>
            <w:tcW w:w="1916" w:type="dxa"/>
          </w:tcPr>
          <w:p w:rsidR="003A2A56" w:rsidRPr="00B2273D" w:rsidRDefault="003A2A56" w:rsidP="008270F5">
            <w:pPr>
              <w:ind w:left="292" w:hanging="292"/>
              <w:jc w:val="both"/>
              <w:rPr>
                <w:rFonts w:cstheme="minorHAnsi"/>
                <w:sz w:val="18"/>
                <w:szCs w:val="18"/>
              </w:rPr>
            </w:pPr>
            <w:r w:rsidRPr="00B2273D">
              <w:rPr>
                <w:rFonts w:cstheme="minorHAnsi"/>
                <w:sz w:val="18"/>
                <w:szCs w:val="18"/>
              </w:rPr>
              <w:t xml:space="preserve">Determinazione nr. 1410 Del 18/09/2023  </w:t>
            </w:r>
          </w:p>
        </w:tc>
      </w:tr>
      <w:tr w:rsidR="003A2A56" w:rsidRPr="00B2273D" w:rsidTr="009C174A">
        <w:trPr>
          <w:trHeight w:val="863"/>
        </w:trPr>
        <w:tc>
          <w:tcPr>
            <w:tcW w:w="2191" w:type="dxa"/>
          </w:tcPr>
          <w:p w:rsidR="003A2A56" w:rsidRPr="00B2273D" w:rsidRDefault="003A2A56" w:rsidP="008270F5">
            <w:pPr>
              <w:jc w:val="both"/>
              <w:rPr>
                <w:rFonts w:cstheme="minorHAnsi"/>
                <w:sz w:val="18"/>
                <w:szCs w:val="18"/>
              </w:rPr>
            </w:pPr>
            <w:r w:rsidRPr="00B2273D">
              <w:rPr>
                <w:rFonts w:cstheme="minorHAnsi"/>
                <w:sz w:val="18"/>
                <w:szCs w:val="18"/>
              </w:rPr>
              <w:t>LIQUIDAZIONE PREMI ASSICURATIVI POLIZZE R.C.A. PER VEICOLI TARGATI BV56453 E BV56454 IN DOTAZIONE AL COMANDO POLIZIA MUNICIPALE-  C.I.G.: ZCD3C670E4</w:t>
            </w:r>
          </w:p>
          <w:p w:rsidR="003A2A56" w:rsidRPr="00B2273D" w:rsidRDefault="003A2A56" w:rsidP="008270F5">
            <w:pPr>
              <w:jc w:val="both"/>
              <w:rPr>
                <w:rFonts w:cstheme="minorHAnsi"/>
                <w:color w:val="000000"/>
                <w:sz w:val="18"/>
                <w:szCs w:val="18"/>
              </w:rPr>
            </w:pPr>
          </w:p>
        </w:tc>
        <w:tc>
          <w:tcPr>
            <w:tcW w:w="2451" w:type="dxa"/>
          </w:tcPr>
          <w:p w:rsidR="003A2A56" w:rsidRPr="00B2273D" w:rsidRDefault="003A2A56" w:rsidP="008270F5">
            <w:pPr>
              <w:jc w:val="both"/>
              <w:rPr>
                <w:rFonts w:cstheme="minorHAnsi"/>
                <w:color w:val="000000"/>
                <w:sz w:val="18"/>
                <w:szCs w:val="18"/>
              </w:rPr>
            </w:pPr>
            <w:r w:rsidRPr="00B2273D">
              <w:rPr>
                <w:rFonts w:cstheme="minorHAnsi"/>
                <w:color w:val="000000"/>
                <w:sz w:val="18"/>
                <w:szCs w:val="18"/>
              </w:rPr>
              <w:t>AFFIDAMENTO DIRETTO</w:t>
            </w:r>
          </w:p>
          <w:p w:rsidR="003A2A56" w:rsidRPr="00B2273D" w:rsidRDefault="003A2A56" w:rsidP="008270F5">
            <w:pPr>
              <w:jc w:val="both"/>
              <w:rPr>
                <w:rFonts w:cstheme="minorHAnsi"/>
                <w:sz w:val="18"/>
                <w:szCs w:val="18"/>
              </w:rPr>
            </w:pPr>
          </w:p>
        </w:tc>
        <w:tc>
          <w:tcPr>
            <w:tcW w:w="2019" w:type="dxa"/>
          </w:tcPr>
          <w:p w:rsidR="003A2A56" w:rsidRPr="00B2273D" w:rsidRDefault="003A2A56" w:rsidP="008270F5">
            <w:pPr>
              <w:jc w:val="both"/>
              <w:rPr>
                <w:rFonts w:cstheme="minorHAnsi"/>
                <w:color w:val="000000"/>
                <w:sz w:val="18"/>
                <w:szCs w:val="18"/>
              </w:rPr>
            </w:pPr>
            <w:r w:rsidRPr="00B2273D">
              <w:rPr>
                <w:rFonts w:cstheme="minorHAnsi"/>
                <w:color w:val="000000"/>
                <w:sz w:val="18"/>
                <w:szCs w:val="18"/>
              </w:rPr>
              <w:t>428,32</w:t>
            </w:r>
          </w:p>
          <w:p w:rsidR="003A2A56" w:rsidRPr="00B2273D" w:rsidRDefault="003A2A56" w:rsidP="008270F5">
            <w:pPr>
              <w:jc w:val="both"/>
              <w:rPr>
                <w:rFonts w:cstheme="minorHAnsi"/>
                <w:color w:val="000000"/>
                <w:sz w:val="18"/>
                <w:szCs w:val="18"/>
              </w:rPr>
            </w:pPr>
          </w:p>
        </w:tc>
        <w:tc>
          <w:tcPr>
            <w:tcW w:w="2055" w:type="dxa"/>
          </w:tcPr>
          <w:p w:rsidR="003A2A56" w:rsidRPr="00B2273D" w:rsidRDefault="003A2A56" w:rsidP="008270F5">
            <w:pPr>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p w:rsidR="003A2A56" w:rsidRPr="00B2273D" w:rsidRDefault="003A2A56" w:rsidP="008270F5">
            <w:pPr>
              <w:jc w:val="both"/>
              <w:rPr>
                <w:rFonts w:eastAsia="Calibri" w:cstheme="minorHAnsi"/>
                <w:sz w:val="18"/>
                <w:szCs w:val="18"/>
              </w:rPr>
            </w:pPr>
          </w:p>
        </w:tc>
        <w:tc>
          <w:tcPr>
            <w:tcW w:w="1916" w:type="dxa"/>
          </w:tcPr>
          <w:p w:rsidR="003A2A56" w:rsidRPr="00B2273D" w:rsidRDefault="003A2A56" w:rsidP="008270F5">
            <w:pPr>
              <w:ind w:left="292" w:hanging="292"/>
              <w:jc w:val="both"/>
              <w:rPr>
                <w:rFonts w:cstheme="minorHAnsi"/>
                <w:sz w:val="18"/>
                <w:szCs w:val="18"/>
              </w:rPr>
            </w:pPr>
            <w:r w:rsidRPr="00B2273D">
              <w:rPr>
                <w:rFonts w:cstheme="minorHAnsi"/>
                <w:sz w:val="18"/>
                <w:szCs w:val="18"/>
              </w:rPr>
              <w:t xml:space="preserve">Determinazione nr. 1411 Del 18/09/2023  </w:t>
            </w:r>
          </w:p>
        </w:tc>
      </w:tr>
      <w:tr w:rsidR="003A2A56" w:rsidRPr="00B2273D" w:rsidTr="009C174A">
        <w:trPr>
          <w:trHeight w:val="863"/>
        </w:trPr>
        <w:tc>
          <w:tcPr>
            <w:tcW w:w="2191" w:type="dxa"/>
          </w:tcPr>
          <w:p w:rsidR="003A2A56" w:rsidRPr="00B2273D" w:rsidRDefault="003A2A56" w:rsidP="008270F5">
            <w:pPr>
              <w:jc w:val="both"/>
              <w:rPr>
                <w:rFonts w:cstheme="minorHAnsi"/>
                <w:sz w:val="18"/>
                <w:szCs w:val="18"/>
              </w:rPr>
            </w:pPr>
            <w:r w:rsidRPr="00B2273D">
              <w:rPr>
                <w:rFonts w:cstheme="minorHAnsi"/>
                <w:sz w:val="18"/>
                <w:szCs w:val="18"/>
              </w:rPr>
              <w:t>POSTE ITALIANE - AFFIDAMENTO SERVIZI DI RACCOLTA E RECAPITO CORRISPONDENZA IN USCITA, GIUDIZIARIA, ORDINARIA, RACCOMANDATA.</w:t>
            </w:r>
          </w:p>
          <w:p w:rsidR="003A2A56" w:rsidRPr="00B2273D" w:rsidRDefault="003A2A56" w:rsidP="008270F5">
            <w:pPr>
              <w:jc w:val="both"/>
              <w:rPr>
                <w:rFonts w:cstheme="minorHAnsi"/>
                <w:color w:val="000000"/>
                <w:sz w:val="18"/>
                <w:szCs w:val="18"/>
              </w:rPr>
            </w:pPr>
          </w:p>
        </w:tc>
        <w:tc>
          <w:tcPr>
            <w:tcW w:w="2451" w:type="dxa"/>
          </w:tcPr>
          <w:p w:rsidR="003A2A56" w:rsidRPr="00B2273D" w:rsidRDefault="003A2A56" w:rsidP="008270F5">
            <w:pPr>
              <w:jc w:val="both"/>
              <w:rPr>
                <w:rFonts w:cstheme="minorHAnsi"/>
                <w:color w:val="000000"/>
                <w:sz w:val="18"/>
                <w:szCs w:val="18"/>
              </w:rPr>
            </w:pPr>
            <w:r w:rsidRPr="00B2273D">
              <w:rPr>
                <w:rFonts w:cstheme="minorHAnsi"/>
                <w:color w:val="000000"/>
                <w:sz w:val="18"/>
                <w:szCs w:val="18"/>
              </w:rPr>
              <w:t>AFFIDAMENTO DIRETTO</w:t>
            </w:r>
          </w:p>
          <w:p w:rsidR="003A2A56" w:rsidRPr="00B2273D" w:rsidRDefault="003A2A56" w:rsidP="008270F5">
            <w:pPr>
              <w:jc w:val="both"/>
              <w:rPr>
                <w:rFonts w:cstheme="minorHAnsi"/>
                <w:sz w:val="18"/>
                <w:szCs w:val="18"/>
              </w:rPr>
            </w:pPr>
          </w:p>
        </w:tc>
        <w:tc>
          <w:tcPr>
            <w:tcW w:w="2019" w:type="dxa"/>
          </w:tcPr>
          <w:p w:rsidR="003A2A56" w:rsidRPr="00B2273D" w:rsidRDefault="003A2A56" w:rsidP="008270F5">
            <w:pPr>
              <w:jc w:val="both"/>
              <w:rPr>
                <w:rFonts w:cstheme="minorHAnsi"/>
                <w:sz w:val="18"/>
                <w:szCs w:val="18"/>
              </w:rPr>
            </w:pPr>
            <w:r w:rsidRPr="00B2273D">
              <w:rPr>
                <w:rFonts w:cstheme="minorHAnsi"/>
                <w:sz w:val="18"/>
                <w:szCs w:val="18"/>
              </w:rPr>
              <w:t xml:space="preserve">50.000,00 annui </w:t>
            </w:r>
          </w:p>
          <w:p w:rsidR="003A2A56" w:rsidRPr="00B2273D" w:rsidRDefault="003A2A56" w:rsidP="008270F5">
            <w:pPr>
              <w:jc w:val="both"/>
              <w:rPr>
                <w:rFonts w:cstheme="minorHAnsi"/>
                <w:color w:val="000000"/>
                <w:sz w:val="18"/>
                <w:szCs w:val="18"/>
              </w:rPr>
            </w:pPr>
          </w:p>
        </w:tc>
        <w:tc>
          <w:tcPr>
            <w:tcW w:w="2055" w:type="dxa"/>
          </w:tcPr>
          <w:p w:rsidR="003A2A56" w:rsidRPr="00B2273D" w:rsidRDefault="003A2A56" w:rsidP="008270F5">
            <w:pPr>
              <w:jc w:val="both"/>
              <w:rPr>
                <w:rFonts w:cstheme="minorHAnsi"/>
                <w:sz w:val="18"/>
                <w:szCs w:val="18"/>
              </w:rPr>
            </w:pPr>
            <w:r w:rsidRPr="00B2273D">
              <w:rPr>
                <w:rFonts w:cstheme="minorHAnsi"/>
                <w:sz w:val="18"/>
                <w:szCs w:val="18"/>
              </w:rPr>
              <w:t xml:space="preserve">Poste Italiane </w:t>
            </w:r>
            <w:proofErr w:type="spellStart"/>
            <w:r w:rsidRPr="00B2273D">
              <w:rPr>
                <w:rFonts w:cstheme="minorHAnsi"/>
                <w:sz w:val="18"/>
                <w:szCs w:val="18"/>
              </w:rPr>
              <w:t>S.p.A</w:t>
            </w:r>
            <w:proofErr w:type="spellEnd"/>
            <w:r w:rsidRPr="00B2273D">
              <w:rPr>
                <w:rFonts w:cstheme="minorHAnsi"/>
                <w:sz w:val="18"/>
                <w:szCs w:val="18"/>
              </w:rPr>
              <w:t xml:space="preserve"> - P.I. IT01114601006 </w:t>
            </w:r>
          </w:p>
          <w:p w:rsidR="003A2A56" w:rsidRPr="00B2273D" w:rsidRDefault="003A2A56" w:rsidP="008270F5">
            <w:pPr>
              <w:jc w:val="both"/>
              <w:rPr>
                <w:rFonts w:eastAsia="Calibri" w:cstheme="minorHAnsi"/>
                <w:sz w:val="18"/>
                <w:szCs w:val="18"/>
              </w:rPr>
            </w:pPr>
          </w:p>
        </w:tc>
        <w:tc>
          <w:tcPr>
            <w:tcW w:w="1916" w:type="dxa"/>
          </w:tcPr>
          <w:p w:rsidR="003A2A56" w:rsidRPr="00B2273D" w:rsidRDefault="003A2A56" w:rsidP="008270F5">
            <w:pPr>
              <w:jc w:val="both"/>
              <w:rPr>
                <w:rFonts w:cstheme="minorHAnsi"/>
                <w:sz w:val="18"/>
                <w:szCs w:val="18"/>
              </w:rPr>
            </w:pPr>
            <w:r w:rsidRPr="00B2273D">
              <w:rPr>
                <w:rFonts w:cstheme="minorHAnsi"/>
                <w:sz w:val="18"/>
                <w:szCs w:val="18"/>
              </w:rPr>
              <w:t>Determinazione nr. 2107 Del 28/12/2023</w:t>
            </w:r>
          </w:p>
          <w:p w:rsidR="003A2A56" w:rsidRPr="00B2273D" w:rsidRDefault="003A2A56" w:rsidP="008270F5">
            <w:pPr>
              <w:ind w:left="292" w:hanging="292"/>
              <w:jc w:val="both"/>
              <w:rPr>
                <w:rFonts w:cstheme="minorHAnsi"/>
                <w:sz w:val="18"/>
                <w:szCs w:val="18"/>
              </w:rPr>
            </w:pPr>
          </w:p>
        </w:tc>
      </w:tr>
      <w:tr w:rsidR="003A2A56" w:rsidRPr="00B2273D" w:rsidTr="009C174A">
        <w:trPr>
          <w:trHeight w:val="863"/>
        </w:trPr>
        <w:tc>
          <w:tcPr>
            <w:tcW w:w="2191" w:type="dxa"/>
          </w:tcPr>
          <w:p w:rsidR="00720F49" w:rsidRPr="00B2273D" w:rsidRDefault="00720F49" w:rsidP="008270F5">
            <w:pPr>
              <w:jc w:val="both"/>
              <w:rPr>
                <w:rFonts w:cstheme="minorHAnsi"/>
                <w:sz w:val="18"/>
                <w:szCs w:val="18"/>
              </w:rPr>
            </w:pPr>
            <w:r w:rsidRPr="00B2273D">
              <w:rPr>
                <w:rFonts w:cstheme="minorHAnsi"/>
                <w:sz w:val="18"/>
                <w:szCs w:val="18"/>
              </w:rPr>
              <w:t xml:space="preserve">Aggiudicazione della procedura negoziata telematica finalizzata all'affidamento della concessione triennale del servizio di installazione e gestione di n. tre sportelli automatici ATM </w:t>
            </w:r>
            <w:r w:rsidRPr="00B2273D">
              <w:rPr>
                <w:rFonts w:cstheme="minorHAnsi"/>
                <w:sz w:val="18"/>
                <w:szCs w:val="18"/>
              </w:rPr>
              <w:lastRenderedPageBreak/>
              <w:t>(</w:t>
            </w:r>
            <w:proofErr w:type="spellStart"/>
            <w:r w:rsidRPr="00B2273D">
              <w:rPr>
                <w:rFonts w:cstheme="minorHAnsi"/>
                <w:sz w:val="18"/>
                <w:szCs w:val="18"/>
              </w:rPr>
              <w:t>automated</w:t>
            </w:r>
            <w:proofErr w:type="spellEnd"/>
            <w:r w:rsidRPr="00B2273D">
              <w:rPr>
                <w:rFonts w:cstheme="minorHAnsi"/>
                <w:sz w:val="18"/>
                <w:szCs w:val="18"/>
              </w:rPr>
              <w:t xml:space="preserve"> </w:t>
            </w:r>
            <w:proofErr w:type="spellStart"/>
            <w:r w:rsidRPr="00B2273D">
              <w:rPr>
                <w:rFonts w:cstheme="minorHAnsi"/>
                <w:sz w:val="18"/>
                <w:szCs w:val="18"/>
              </w:rPr>
              <w:t>teller</w:t>
            </w:r>
            <w:proofErr w:type="spellEnd"/>
            <w:r w:rsidRPr="00B2273D">
              <w:rPr>
                <w:rFonts w:cstheme="minorHAnsi"/>
                <w:sz w:val="18"/>
                <w:szCs w:val="18"/>
              </w:rPr>
              <w:t xml:space="preserve"> machine) nel territorio comunale. CIG: 9927134222 </w:t>
            </w:r>
          </w:p>
          <w:p w:rsidR="003A2A56" w:rsidRPr="00B2273D" w:rsidRDefault="003A2A56" w:rsidP="008270F5">
            <w:pPr>
              <w:jc w:val="both"/>
              <w:rPr>
                <w:rFonts w:cstheme="minorHAnsi"/>
                <w:color w:val="000000"/>
                <w:sz w:val="18"/>
                <w:szCs w:val="18"/>
              </w:rPr>
            </w:pPr>
          </w:p>
        </w:tc>
        <w:tc>
          <w:tcPr>
            <w:tcW w:w="2451" w:type="dxa"/>
          </w:tcPr>
          <w:p w:rsidR="00720F49" w:rsidRPr="00B2273D" w:rsidRDefault="00720F49" w:rsidP="008270F5">
            <w:pPr>
              <w:jc w:val="both"/>
              <w:rPr>
                <w:rFonts w:cstheme="minorHAnsi"/>
                <w:sz w:val="18"/>
                <w:szCs w:val="18"/>
              </w:rPr>
            </w:pPr>
            <w:r w:rsidRPr="00B2273D">
              <w:rPr>
                <w:rFonts w:cstheme="minorHAnsi"/>
                <w:sz w:val="18"/>
                <w:szCs w:val="18"/>
              </w:rPr>
              <w:lastRenderedPageBreak/>
              <w:t>PROCEDURA NEGOZIATA SENZA PREVIA PUBBLICAZIONE DEL BANDO</w:t>
            </w:r>
          </w:p>
          <w:p w:rsidR="003A2A56" w:rsidRPr="00B2273D" w:rsidRDefault="003A2A56" w:rsidP="008270F5">
            <w:pPr>
              <w:jc w:val="both"/>
              <w:rPr>
                <w:rFonts w:cstheme="minorHAnsi"/>
                <w:sz w:val="18"/>
                <w:szCs w:val="18"/>
              </w:rPr>
            </w:pPr>
          </w:p>
        </w:tc>
        <w:tc>
          <w:tcPr>
            <w:tcW w:w="2019" w:type="dxa"/>
          </w:tcPr>
          <w:p w:rsidR="00720F49" w:rsidRPr="00B2273D" w:rsidRDefault="00720F49" w:rsidP="008270F5">
            <w:pPr>
              <w:jc w:val="both"/>
              <w:rPr>
                <w:rFonts w:cstheme="minorHAnsi"/>
                <w:sz w:val="18"/>
                <w:szCs w:val="18"/>
              </w:rPr>
            </w:pPr>
            <w:r w:rsidRPr="00B2273D">
              <w:rPr>
                <w:rFonts w:cstheme="minorHAnsi"/>
                <w:sz w:val="18"/>
                <w:szCs w:val="18"/>
              </w:rPr>
              <w:t>canone annuale di euro 26.460,00</w:t>
            </w:r>
          </w:p>
          <w:p w:rsidR="003A2A56" w:rsidRPr="00B2273D" w:rsidRDefault="003A2A56" w:rsidP="008270F5">
            <w:pPr>
              <w:jc w:val="both"/>
              <w:rPr>
                <w:rFonts w:cstheme="minorHAnsi"/>
                <w:color w:val="000000"/>
                <w:sz w:val="18"/>
                <w:szCs w:val="18"/>
              </w:rPr>
            </w:pPr>
          </w:p>
        </w:tc>
        <w:tc>
          <w:tcPr>
            <w:tcW w:w="2055" w:type="dxa"/>
          </w:tcPr>
          <w:p w:rsidR="00720F49" w:rsidRPr="00B2273D" w:rsidRDefault="00720F49" w:rsidP="008270F5">
            <w:pPr>
              <w:jc w:val="both"/>
              <w:rPr>
                <w:rFonts w:cstheme="minorHAnsi"/>
                <w:sz w:val="18"/>
                <w:szCs w:val="18"/>
              </w:rPr>
            </w:pPr>
            <w:r w:rsidRPr="00B2273D">
              <w:rPr>
                <w:rFonts w:cstheme="minorHAnsi"/>
                <w:sz w:val="18"/>
                <w:szCs w:val="18"/>
              </w:rPr>
              <w:t xml:space="preserve">EURONET 360 FINANCE LIMITED - </w:t>
            </w:r>
            <w:proofErr w:type="spellStart"/>
            <w:r w:rsidRPr="00B2273D">
              <w:rPr>
                <w:rFonts w:cstheme="minorHAnsi"/>
                <w:sz w:val="18"/>
                <w:szCs w:val="18"/>
              </w:rPr>
              <w:t>P.Iva</w:t>
            </w:r>
            <w:proofErr w:type="spellEnd"/>
            <w:r w:rsidRPr="00B2273D">
              <w:rPr>
                <w:rFonts w:cstheme="minorHAnsi"/>
                <w:sz w:val="18"/>
                <w:szCs w:val="18"/>
              </w:rPr>
              <w:t xml:space="preserve"> 07934980967</w:t>
            </w:r>
          </w:p>
          <w:p w:rsidR="003A2A56" w:rsidRPr="00B2273D" w:rsidRDefault="003A2A56" w:rsidP="008270F5">
            <w:pPr>
              <w:jc w:val="both"/>
              <w:rPr>
                <w:rFonts w:eastAsia="Calibri" w:cstheme="minorHAnsi"/>
                <w:sz w:val="18"/>
                <w:szCs w:val="18"/>
              </w:rPr>
            </w:pPr>
          </w:p>
        </w:tc>
        <w:tc>
          <w:tcPr>
            <w:tcW w:w="1916" w:type="dxa"/>
          </w:tcPr>
          <w:p w:rsidR="00720F49" w:rsidRPr="00B2273D" w:rsidRDefault="00720F49" w:rsidP="008270F5">
            <w:pPr>
              <w:jc w:val="both"/>
              <w:rPr>
                <w:rFonts w:cstheme="minorHAnsi"/>
                <w:sz w:val="18"/>
                <w:szCs w:val="18"/>
              </w:rPr>
            </w:pPr>
            <w:r w:rsidRPr="00B2273D">
              <w:rPr>
                <w:rFonts w:cstheme="minorHAnsi"/>
                <w:sz w:val="18"/>
                <w:szCs w:val="18"/>
              </w:rPr>
              <w:t>Determinazione nr. 1509 Del 04/10/2023</w:t>
            </w:r>
          </w:p>
          <w:p w:rsidR="003A2A56" w:rsidRPr="00B2273D" w:rsidRDefault="003A2A56" w:rsidP="008270F5">
            <w:pPr>
              <w:ind w:left="292" w:hanging="292"/>
              <w:jc w:val="both"/>
              <w:rPr>
                <w:rFonts w:cstheme="minorHAnsi"/>
                <w:sz w:val="18"/>
                <w:szCs w:val="18"/>
              </w:rPr>
            </w:pPr>
          </w:p>
        </w:tc>
      </w:tr>
      <w:tr w:rsidR="003A2A56" w:rsidRPr="00B2273D" w:rsidTr="009C174A">
        <w:trPr>
          <w:trHeight w:val="863"/>
        </w:trPr>
        <w:tc>
          <w:tcPr>
            <w:tcW w:w="2191" w:type="dxa"/>
          </w:tcPr>
          <w:p w:rsidR="002E5742" w:rsidRPr="00B2273D" w:rsidRDefault="002E5742" w:rsidP="008270F5">
            <w:pPr>
              <w:jc w:val="both"/>
              <w:rPr>
                <w:rFonts w:cstheme="minorHAnsi"/>
                <w:sz w:val="18"/>
                <w:szCs w:val="18"/>
              </w:rPr>
            </w:pPr>
            <w:r w:rsidRPr="00B2273D">
              <w:rPr>
                <w:rFonts w:cstheme="minorHAnsi"/>
                <w:sz w:val="18"/>
                <w:szCs w:val="18"/>
              </w:rPr>
              <w:lastRenderedPageBreak/>
              <w:t>LIQUIDAZIONE PREMIO ASSICURATIVO POLIZZA GENERALI ASSICURAZIONI N.765790383 INCENDIO FABBRICATI COMUNALI  CIG: Z7B3CC1E65</w:t>
            </w:r>
          </w:p>
          <w:p w:rsidR="003A2A56" w:rsidRPr="00B2273D" w:rsidRDefault="003A2A56" w:rsidP="008270F5">
            <w:pPr>
              <w:jc w:val="both"/>
              <w:rPr>
                <w:rFonts w:cstheme="minorHAnsi"/>
                <w:color w:val="000000"/>
                <w:sz w:val="18"/>
                <w:szCs w:val="18"/>
              </w:rPr>
            </w:pPr>
          </w:p>
        </w:tc>
        <w:tc>
          <w:tcPr>
            <w:tcW w:w="2451" w:type="dxa"/>
          </w:tcPr>
          <w:p w:rsidR="002E5742" w:rsidRPr="00B2273D" w:rsidRDefault="002E5742" w:rsidP="008270F5">
            <w:pPr>
              <w:jc w:val="both"/>
              <w:rPr>
                <w:rFonts w:cstheme="minorHAnsi"/>
                <w:color w:val="000000"/>
                <w:sz w:val="18"/>
                <w:szCs w:val="18"/>
              </w:rPr>
            </w:pPr>
            <w:r w:rsidRPr="00B2273D">
              <w:rPr>
                <w:rFonts w:cstheme="minorHAnsi"/>
                <w:color w:val="000000"/>
                <w:sz w:val="18"/>
                <w:szCs w:val="18"/>
              </w:rPr>
              <w:t>AFFIDAMENTO DIRETTO</w:t>
            </w:r>
          </w:p>
          <w:p w:rsidR="003A2A56" w:rsidRPr="00B2273D" w:rsidRDefault="003A2A56" w:rsidP="008270F5">
            <w:pPr>
              <w:jc w:val="both"/>
              <w:rPr>
                <w:rFonts w:cstheme="minorHAnsi"/>
                <w:sz w:val="18"/>
                <w:szCs w:val="18"/>
              </w:rPr>
            </w:pPr>
          </w:p>
        </w:tc>
        <w:tc>
          <w:tcPr>
            <w:tcW w:w="2019" w:type="dxa"/>
          </w:tcPr>
          <w:p w:rsidR="002E5742" w:rsidRPr="00B2273D" w:rsidRDefault="002E5742" w:rsidP="008270F5">
            <w:pPr>
              <w:jc w:val="both"/>
              <w:rPr>
                <w:rFonts w:cstheme="minorHAnsi"/>
                <w:sz w:val="18"/>
                <w:szCs w:val="18"/>
              </w:rPr>
            </w:pPr>
            <w:r w:rsidRPr="00B2273D">
              <w:rPr>
                <w:rFonts w:cstheme="minorHAnsi"/>
                <w:sz w:val="18"/>
                <w:szCs w:val="18"/>
              </w:rPr>
              <w:t>euro 2.036,84</w:t>
            </w:r>
          </w:p>
          <w:p w:rsidR="003A2A56" w:rsidRPr="00B2273D" w:rsidRDefault="003A2A56" w:rsidP="008270F5">
            <w:pPr>
              <w:jc w:val="both"/>
              <w:rPr>
                <w:rFonts w:cstheme="minorHAnsi"/>
                <w:color w:val="000000"/>
                <w:sz w:val="18"/>
                <w:szCs w:val="18"/>
              </w:rPr>
            </w:pPr>
          </w:p>
        </w:tc>
        <w:tc>
          <w:tcPr>
            <w:tcW w:w="2055" w:type="dxa"/>
          </w:tcPr>
          <w:p w:rsidR="002E5742" w:rsidRPr="00B2273D" w:rsidRDefault="002E5742" w:rsidP="008270F5">
            <w:pPr>
              <w:jc w:val="both"/>
              <w:rPr>
                <w:rFonts w:cstheme="minorHAnsi"/>
                <w:sz w:val="18"/>
                <w:szCs w:val="18"/>
              </w:rPr>
            </w:pPr>
            <w:r w:rsidRPr="00B2273D">
              <w:rPr>
                <w:rFonts w:cstheme="minorHAnsi"/>
                <w:sz w:val="18"/>
                <w:szCs w:val="18"/>
              </w:rPr>
              <w:t>Generali Italia S.p.a. - P.IVA 01333550323</w:t>
            </w:r>
          </w:p>
          <w:p w:rsidR="003A2A56" w:rsidRPr="00B2273D" w:rsidRDefault="003A2A56" w:rsidP="008270F5">
            <w:pPr>
              <w:jc w:val="both"/>
              <w:rPr>
                <w:rFonts w:eastAsia="Calibri" w:cstheme="minorHAnsi"/>
                <w:sz w:val="18"/>
                <w:szCs w:val="18"/>
              </w:rPr>
            </w:pPr>
          </w:p>
        </w:tc>
        <w:tc>
          <w:tcPr>
            <w:tcW w:w="1916" w:type="dxa"/>
          </w:tcPr>
          <w:p w:rsidR="003A2A56" w:rsidRPr="00B2273D" w:rsidRDefault="002E5742" w:rsidP="008270F5">
            <w:pPr>
              <w:ind w:left="292" w:hanging="292"/>
              <w:jc w:val="both"/>
              <w:rPr>
                <w:rFonts w:cstheme="minorHAnsi"/>
                <w:sz w:val="18"/>
                <w:szCs w:val="18"/>
              </w:rPr>
            </w:pPr>
            <w:r w:rsidRPr="00B2273D">
              <w:rPr>
                <w:rFonts w:cstheme="minorHAnsi"/>
                <w:sz w:val="18"/>
                <w:szCs w:val="18"/>
              </w:rPr>
              <w:t>Determinazione nr. 1559 Del 11/10/2023</w:t>
            </w:r>
          </w:p>
        </w:tc>
      </w:tr>
      <w:tr w:rsidR="003A2A56" w:rsidRPr="00B2273D" w:rsidTr="009C174A">
        <w:trPr>
          <w:trHeight w:val="863"/>
        </w:trPr>
        <w:tc>
          <w:tcPr>
            <w:tcW w:w="2191" w:type="dxa"/>
          </w:tcPr>
          <w:p w:rsidR="007A3F3C" w:rsidRPr="00B2273D" w:rsidRDefault="007A3F3C" w:rsidP="008270F5">
            <w:pPr>
              <w:jc w:val="both"/>
              <w:rPr>
                <w:rFonts w:cstheme="minorHAnsi"/>
                <w:sz w:val="18"/>
                <w:szCs w:val="18"/>
              </w:rPr>
            </w:pPr>
            <w:r w:rsidRPr="00B2273D">
              <w:rPr>
                <w:rFonts w:cstheme="minorHAnsi"/>
                <w:sz w:val="18"/>
                <w:szCs w:val="18"/>
              </w:rPr>
              <w:t>LIQUIDAZIONE PREMI ASSICURATIVI POLIZZE R.C.A. AUTOVEICOLI TARGATI CH173JJ E YA400AB IN DOTAZIONE AL COMANDO POLIZIA MUNICIPALE. CIG: Z943CC1E45</w:t>
            </w:r>
          </w:p>
          <w:p w:rsidR="003A2A56" w:rsidRPr="00B2273D" w:rsidRDefault="003A2A56" w:rsidP="008270F5">
            <w:pPr>
              <w:jc w:val="both"/>
              <w:rPr>
                <w:rFonts w:cstheme="minorHAnsi"/>
                <w:color w:val="000000"/>
                <w:sz w:val="18"/>
                <w:szCs w:val="18"/>
              </w:rPr>
            </w:pPr>
          </w:p>
        </w:tc>
        <w:tc>
          <w:tcPr>
            <w:tcW w:w="2451" w:type="dxa"/>
          </w:tcPr>
          <w:p w:rsidR="007A3F3C" w:rsidRPr="00B2273D" w:rsidRDefault="007A3F3C" w:rsidP="008270F5">
            <w:pPr>
              <w:jc w:val="both"/>
              <w:rPr>
                <w:rFonts w:cstheme="minorHAnsi"/>
                <w:color w:val="000000"/>
                <w:sz w:val="18"/>
                <w:szCs w:val="18"/>
              </w:rPr>
            </w:pPr>
            <w:r w:rsidRPr="00B2273D">
              <w:rPr>
                <w:rFonts w:cstheme="minorHAnsi"/>
                <w:color w:val="000000"/>
                <w:sz w:val="18"/>
                <w:szCs w:val="18"/>
              </w:rPr>
              <w:t>AFFIDAMENTO DIRETTO</w:t>
            </w:r>
          </w:p>
          <w:p w:rsidR="003A2A56" w:rsidRPr="00B2273D" w:rsidRDefault="003A2A56" w:rsidP="008270F5">
            <w:pPr>
              <w:jc w:val="both"/>
              <w:rPr>
                <w:rFonts w:cstheme="minorHAnsi"/>
                <w:sz w:val="18"/>
                <w:szCs w:val="18"/>
              </w:rPr>
            </w:pPr>
          </w:p>
        </w:tc>
        <w:tc>
          <w:tcPr>
            <w:tcW w:w="2019" w:type="dxa"/>
          </w:tcPr>
          <w:p w:rsidR="007A3F3C" w:rsidRPr="00B2273D" w:rsidRDefault="007A3F3C" w:rsidP="008270F5">
            <w:pPr>
              <w:jc w:val="both"/>
              <w:rPr>
                <w:rFonts w:cstheme="minorHAnsi"/>
                <w:sz w:val="18"/>
                <w:szCs w:val="18"/>
              </w:rPr>
            </w:pPr>
            <w:r w:rsidRPr="00B2273D">
              <w:rPr>
                <w:rFonts w:cstheme="minorHAnsi"/>
                <w:sz w:val="18"/>
                <w:szCs w:val="18"/>
              </w:rPr>
              <w:t>euro 881,00</w:t>
            </w:r>
          </w:p>
          <w:p w:rsidR="003A2A56" w:rsidRPr="00B2273D" w:rsidRDefault="003A2A56" w:rsidP="008270F5">
            <w:pPr>
              <w:jc w:val="both"/>
              <w:rPr>
                <w:rFonts w:cstheme="minorHAnsi"/>
                <w:color w:val="000000"/>
                <w:sz w:val="18"/>
                <w:szCs w:val="18"/>
              </w:rPr>
            </w:pPr>
          </w:p>
        </w:tc>
        <w:tc>
          <w:tcPr>
            <w:tcW w:w="2055" w:type="dxa"/>
          </w:tcPr>
          <w:p w:rsidR="007A3F3C" w:rsidRPr="00B2273D" w:rsidRDefault="007A3F3C" w:rsidP="008270F5">
            <w:pPr>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p w:rsidR="003A2A56" w:rsidRPr="00B2273D" w:rsidRDefault="003A2A56" w:rsidP="008270F5">
            <w:pPr>
              <w:jc w:val="both"/>
              <w:rPr>
                <w:rFonts w:eastAsia="Calibri" w:cstheme="minorHAnsi"/>
                <w:sz w:val="18"/>
                <w:szCs w:val="18"/>
              </w:rPr>
            </w:pPr>
          </w:p>
        </w:tc>
        <w:tc>
          <w:tcPr>
            <w:tcW w:w="1916" w:type="dxa"/>
          </w:tcPr>
          <w:p w:rsidR="003A2A56" w:rsidRPr="00B2273D" w:rsidRDefault="007A3F3C" w:rsidP="008270F5">
            <w:pPr>
              <w:ind w:left="292" w:hanging="292"/>
              <w:jc w:val="both"/>
              <w:rPr>
                <w:rFonts w:cstheme="minorHAnsi"/>
                <w:sz w:val="18"/>
                <w:szCs w:val="18"/>
              </w:rPr>
            </w:pPr>
            <w:r w:rsidRPr="00B2273D">
              <w:rPr>
                <w:rFonts w:cstheme="minorHAnsi"/>
                <w:sz w:val="18"/>
                <w:szCs w:val="18"/>
              </w:rPr>
              <w:t xml:space="preserve">Determinazione nr. 1560 Del 11/10/2023  </w:t>
            </w:r>
          </w:p>
        </w:tc>
      </w:tr>
      <w:tr w:rsidR="003A2A56" w:rsidRPr="00B2273D" w:rsidTr="009C174A">
        <w:trPr>
          <w:trHeight w:val="863"/>
        </w:trPr>
        <w:tc>
          <w:tcPr>
            <w:tcW w:w="2191" w:type="dxa"/>
          </w:tcPr>
          <w:p w:rsidR="007A3F3C" w:rsidRPr="00B2273D" w:rsidRDefault="007A3F3C" w:rsidP="008270F5">
            <w:pPr>
              <w:jc w:val="both"/>
              <w:rPr>
                <w:rFonts w:cstheme="minorHAnsi"/>
                <w:sz w:val="18"/>
                <w:szCs w:val="18"/>
              </w:rPr>
            </w:pPr>
            <w:r w:rsidRPr="00B2273D">
              <w:rPr>
                <w:rFonts w:cstheme="minorHAnsi"/>
                <w:sz w:val="18"/>
                <w:szCs w:val="18"/>
              </w:rPr>
              <w:t xml:space="preserve">Adesione Convenzione Città Metropolitana di Napoli per l'affidamento dei servizi di portierato e accoglienza per il Comune di Sorrento. Decorrenza 16.10.2023. </w:t>
            </w:r>
          </w:p>
          <w:p w:rsidR="003A2A56" w:rsidRPr="00B2273D" w:rsidRDefault="003A2A56" w:rsidP="008270F5">
            <w:pPr>
              <w:jc w:val="both"/>
              <w:rPr>
                <w:rFonts w:cstheme="minorHAnsi"/>
                <w:color w:val="000000"/>
                <w:sz w:val="18"/>
                <w:szCs w:val="18"/>
              </w:rPr>
            </w:pPr>
          </w:p>
        </w:tc>
        <w:tc>
          <w:tcPr>
            <w:tcW w:w="2451" w:type="dxa"/>
          </w:tcPr>
          <w:p w:rsidR="007A3F3C" w:rsidRPr="00B2273D" w:rsidRDefault="007A3F3C" w:rsidP="008270F5">
            <w:pPr>
              <w:jc w:val="both"/>
              <w:rPr>
                <w:rFonts w:cstheme="minorHAnsi"/>
                <w:sz w:val="18"/>
                <w:szCs w:val="18"/>
              </w:rPr>
            </w:pPr>
            <w:r w:rsidRPr="00B2273D">
              <w:rPr>
                <w:rFonts w:cstheme="minorHAnsi"/>
                <w:sz w:val="18"/>
                <w:szCs w:val="18"/>
              </w:rPr>
              <w:t>AFFIDAMENTO DIRETTO IN ADESIONE AD ACCORDO QUADRO/CONVENZIONE</w:t>
            </w:r>
          </w:p>
          <w:p w:rsidR="003A2A56" w:rsidRPr="00B2273D" w:rsidRDefault="003A2A56" w:rsidP="008270F5">
            <w:pPr>
              <w:jc w:val="both"/>
              <w:rPr>
                <w:rFonts w:cstheme="minorHAnsi"/>
                <w:sz w:val="18"/>
                <w:szCs w:val="18"/>
              </w:rPr>
            </w:pPr>
          </w:p>
        </w:tc>
        <w:tc>
          <w:tcPr>
            <w:tcW w:w="2019" w:type="dxa"/>
          </w:tcPr>
          <w:p w:rsidR="007A3F3C" w:rsidRPr="00B2273D" w:rsidRDefault="007A3F3C" w:rsidP="008270F5">
            <w:pPr>
              <w:jc w:val="both"/>
              <w:rPr>
                <w:rFonts w:cstheme="minorHAnsi"/>
                <w:color w:val="222222"/>
                <w:sz w:val="18"/>
                <w:szCs w:val="18"/>
              </w:rPr>
            </w:pPr>
            <w:r w:rsidRPr="00B2273D">
              <w:rPr>
                <w:rFonts w:cstheme="minorHAnsi"/>
                <w:color w:val="222222"/>
                <w:sz w:val="18"/>
                <w:szCs w:val="18"/>
              </w:rPr>
              <w:t>€. 58.166,78 oltre Iva (pari ad €. 70.963,47</w:t>
            </w:r>
            <w:r w:rsidRPr="00B2273D">
              <w:rPr>
                <w:rFonts w:cstheme="minorHAnsi"/>
                <w:b/>
                <w:bCs/>
                <w:color w:val="222222"/>
                <w:sz w:val="18"/>
                <w:szCs w:val="18"/>
              </w:rPr>
              <w:t xml:space="preserve"> </w:t>
            </w:r>
            <w:r w:rsidRPr="00B2273D">
              <w:rPr>
                <w:rFonts w:cstheme="minorHAnsi"/>
                <w:color w:val="222222"/>
                <w:sz w:val="18"/>
                <w:szCs w:val="18"/>
              </w:rPr>
              <w:t>Iva compresa)</w:t>
            </w:r>
          </w:p>
          <w:p w:rsidR="003A2A56" w:rsidRPr="00B2273D" w:rsidRDefault="003A2A56" w:rsidP="008270F5">
            <w:pPr>
              <w:jc w:val="both"/>
              <w:rPr>
                <w:rFonts w:cstheme="minorHAnsi"/>
                <w:color w:val="000000"/>
                <w:sz w:val="18"/>
                <w:szCs w:val="18"/>
              </w:rPr>
            </w:pPr>
          </w:p>
        </w:tc>
        <w:tc>
          <w:tcPr>
            <w:tcW w:w="2055" w:type="dxa"/>
          </w:tcPr>
          <w:p w:rsidR="007A3F3C" w:rsidRPr="00B2273D" w:rsidRDefault="007A3F3C" w:rsidP="008270F5">
            <w:pPr>
              <w:jc w:val="both"/>
              <w:rPr>
                <w:rFonts w:cstheme="minorHAnsi"/>
                <w:sz w:val="18"/>
                <w:szCs w:val="18"/>
              </w:rPr>
            </w:pPr>
            <w:proofErr w:type="spellStart"/>
            <w:r w:rsidRPr="00B2273D">
              <w:rPr>
                <w:rFonts w:cstheme="minorHAnsi"/>
                <w:sz w:val="18"/>
                <w:szCs w:val="18"/>
              </w:rPr>
              <w:t>Cosmopol</w:t>
            </w:r>
            <w:proofErr w:type="spellEnd"/>
            <w:r w:rsidRPr="00B2273D">
              <w:rPr>
                <w:rFonts w:cstheme="minorHAnsi"/>
                <w:sz w:val="18"/>
                <w:szCs w:val="18"/>
              </w:rPr>
              <w:t xml:space="preserve"> S.P.A.  - Partita IVA 01764680649</w:t>
            </w:r>
          </w:p>
          <w:p w:rsidR="003A2A56" w:rsidRPr="00B2273D" w:rsidRDefault="003A2A56" w:rsidP="008270F5">
            <w:pPr>
              <w:jc w:val="both"/>
              <w:rPr>
                <w:rFonts w:eastAsia="Calibri" w:cstheme="minorHAnsi"/>
                <w:sz w:val="18"/>
                <w:szCs w:val="18"/>
              </w:rPr>
            </w:pPr>
          </w:p>
        </w:tc>
        <w:tc>
          <w:tcPr>
            <w:tcW w:w="1916" w:type="dxa"/>
          </w:tcPr>
          <w:p w:rsidR="007A3F3C" w:rsidRPr="00B2273D" w:rsidRDefault="007A3F3C" w:rsidP="008270F5">
            <w:pPr>
              <w:jc w:val="both"/>
              <w:rPr>
                <w:rFonts w:cstheme="minorHAnsi"/>
                <w:sz w:val="18"/>
                <w:szCs w:val="18"/>
              </w:rPr>
            </w:pPr>
            <w:r w:rsidRPr="00B2273D">
              <w:rPr>
                <w:rFonts w:cstheme="minorHAnsi"/>
                <w:sz w:val="18"/>
                <w:szCs w:val="18"/>
              </w:rPr>
              <w:t>Determinazione nr. 1571 Del 12/10/2023</w:t>
            </w:r>
          </w:p>
          <w:p w:rsidR="003A2A56" w:rsidRPr="00B2273D" w:rsidRDefault="003A2A56" w:rsidP="008270F5">
            <w:pPr>
              <w:ind w:left="292" w:hanging="292"/>
              <w:jc w:val="both"/>
              <w:rPr>
                <w:rFonts w:cstheme="minorHAnsi"/>
                <w:sz w:val="18"/>
                <w:szCs w:val="18"/>
              </w:rPr>
            </w:pPr>
          </w:p>
        </w:tc>
      </w:tr>
      <w:tr w:rsidR="003A2A56" w:rsidRPr="00B2273D" w:rsidTr="009C174A">
        <w:trPr>
          <w:trHeight w:val="863"/>
        </w:trPr>
        <w:tc>
          <w:tcPr>
            <w:tcW w:w="2191" w:type="dxa"/>
          </w:tcPr>
          <w:p w:rsidR="007A3F3C" w:rsidRPr="00B2273D" w:rsidRDefault="007A3F3C" w:rsidP="008270F5">
            <w:pPr>
              <w:jc w:val="both"/>
              <w:rPr>
                <w:rFonts w:cstheme="minorHAnsi"/>
                <w:sz w:val="18"/>
                <w:szCs w:val="18"/>
              </w:rPr>
            </w:pPr>
            <w:r w:rsidRPr="00B2273D">
              <w:rPr>
                <w:rFonts w:cstheme="minorHAnsi"/>
                <w:sz w:val="18"/>
                <w:szCs w:val="18"/>
              </w:rPr>
              <w:t xml:space="preserve">LIQUIDAZIONE PREMI ASSICURATIVI POLIZZE R.C.A. TARGATI YA01654 E YA01653  IN DOTAZIONE AL COMANDO POLIZIA MUNICIPALE.  CIG: Z2E3D96489  </w:t>
            </w:r>
          </w:p>
          <w:p w:rsidR="003A2A56" w:rsidRPr="00B2273D" w:rsidRDefault="003A2A56" w:rsidP="008270F5">
            <w:pPr>
              <w:jc w:val="both"/>
              <w:rPr>
                <w:rFonts w:cstheme="minorHAnsi"/>
                <w:color w:val="000000"/>
                <w:sz w:val="18"/>
                <w:szCs w:val="18"/>
              </w:rPr>
            </w:pPr>
          </w:p>
        </w:tc>
        <w:tc>
          <w:tcPr>
            <w:tcW w:w="2451" w:type="dxa"/>
          </w:tcPr>
          <w:p w:rsidR="007A3F3C" w:rsidRPr="00B2273D" w:rsidRDefault="007A3F3C" w:rsidP="008270F5">
            <w:pPr>
              <w:jc w:val="both"/>
              <w:rPr>
                <w:rFonts w:cstheme="minorHAnsi"/>
                <w:color w:val="000000"/>
                <w:sz w:val="18"/>
                <w:szCs w:val="18"/>
              </w:rPr>
            </w:pPr>
            <w:r w:rsidRPr="00B2273D">
              <w:rPr>
                <w:rFonts w:cstheme="minorHAnsi"/>
                <w:color w:val="000000"/>
                <w:sz w:val="18"/>
                <w:szCs w:val="18"/>
              </w:rPr>
              <w:t>AFFIDAMENTO DIRETTO</w:t>
            </w:r>
          </w:p>
          <w:p w:rsidR="003A2A56" w:rsidRPr="00B2273D" w:rsidRDefault="003A2A56" w:rsidP="008270F5">
            <w:pPr>
              <w:jc w:val="both"/>
              <w:rPr>
                <w:rFonts w:cstheme="minorHAnsi"/>
                <w:sz w:val="18"/>
                <w:szCs w:val="18"/>
              </w:rPr>
            </w:pPr>
          </w:p>
        </w:tc>
        <w:tc>
          <w:tcPr>
            <w:tcW w:w="2019" w:type="dxa"/>
          </w:tcPr>
          <w:p w:rsidR="007A3F3C" w:rsidRPr="00B2273D" w:rsidRDefault="007A3F3C" w:rsidP="008270F5">
            <w:pPr>
              <w:jc w:val="both"/>
              <w:rPr>
                <w:rFonts w:cstheme="minorHAnsi"/>
                <w:color w:val="000000"/>
                <w:sz w:val="18"/>
                <w:szCs w:val="18"/>
              </w:rPr>
            </w:pPr>
          </w:p>
          <w:p w:rsidR="007A3F3C" w:rsidRPr="00B2273D" w:rsidRDefault="007A3F3C" w:rsidP="008270F5">
            <w:pPr>
              <w:jc w:val="both"/>
              <w:rPr>
                <w:rFonts w:cstheme="minorHAnsi"/>
                <w:sz w:val="18"/>
                <w:szCs w:val="18"/>
              </w:rPr>
            </w:pPr>
          </w:p>
          <w:p w:rsidR="007A3F3C" w:rsidRPr="00B2273D" w:rsidRDefault="007A3F3C" w:rsidP="008270F5">
            <w:pPr>
              <w:jc w:val="both"/>
              <w:rPr>
                <w:rFonts w:cstheme="minorHAnsi"/>
                <w:sz w:val="18"/>
                <w:szCs w:val="18"/>
              </w:rPr>
            </w:pPr>
          </w:p>
          <w:p w:rsidR="007A3F3C" w:rsidRPr="00B2273D" w:rsidRDefault="007A3F3C" w:rsidP="008270F5">
            <w:pPr>
              <w:jc w:val="both"/>
              <w:rPr>
                <w:rFonts w:cstheme="minorHAnsi"/>
                <w:sz w:val="18"/>
                <w:szCs w:val="18"/>
              </w:rPr>
            </w:pPr>
            <w:r w:rsidRPr="00B2273D">
              <w:rPr>
                <w:rFonts w:cstheme="minorHAnsi"/>
                <w:sz w:val="18"/>
                <w:szCs w:val="18"/>
              </w:rPr>
              <w:t>euro 844,00</w:t>
            </w:r>
          </w:p>
          <w:p w:rsidR="003A2A56" w:rsidRPr="00B2273D" w:rsidRDefault="003A2A56" w:rsidP="008270F5">
            <w:pPr>
              <w:jc w:val="both"/>
              <w:rPr>
                <w:rFonts w:cstheme="minorHAnsi"/>
                <w:sz w:val="18"/>
                <w:szCs w:val="18"/>
              </w:rPr>
            </w:pPr>
          </w:p>
        </w:tc>
        <w:tc>
          <w:tcPr>
            <w:tcW w:w="2055" w:type="dxa"/>
          </w:tcPr>
          <w:p w:rsidR="007A3F3C" w:rsidRPr="00B2273D" w:rsidRDefault="007A3F3C" w:rsidP="008270F5">
            <w:pPr>
              <w:jc w:val="both"/>
              <w:rPr>
                <w:rFonts w:cstheme="minorHAnsi"/>
                <w:sz w:val="18"/>
                <w:szCs w:val="18"/>
              </w:rPr>
            </w:pPr>
            <w:proofErr w:type="spellStart"/>
            <w:r w:rsidRPr="00B2273D">
              <w:rPr>
                <w:rFonts w:cstheme="minorHAnsi"/>
                <w:sz w:val="18"/>
                <w:szCs w:val="18"/>
              </w:rPr>
              <w:t>UnipolSai</w:t>
            </w:r>
            <w:proofErr w:type="spellEnd"/>
            <w:r w:rsidRPr="00B2273D">
              <w:rPr>
                <w:rFonts w:cstheme="minorHAnsi"/>
                <w:sz w:val="18"/>
                <w:szCs w:val="18"/>
              </w:rPr>
              <w:t xml:space="preserve"> Assicurazioni S.p.A.(Codice Fiscale: 00818570012).</w:t>
            </w:r>
          </w:p>
          <w:p w:rsidR="003A2A56" w:rsidRPr="00B2273D" w:rsidRDefault="003A2A56" w:rsidP="008270F5">
            <w:pPr>
              <w:jc w:val="both"/>
              <w:rPr>
                <w:rFonts w:eastAsia="Calibri" w:cstheme="minorHAnsi"/>
                <w:sz w:val="18"/>
                <w:szCs w:val="18"/>
              </w:rPr>
            </w:pPr>
          </w:p>
        </w:tc>
        <w:tc>
          <w:tcPr>
            <w:tcW w:w="1916" w:type="dxa"/>
          </w:tcPr>
          <w:p w:rsidR="003A2A56" w:rsidRPr="00B2273D" w:rsidRDefault="007A3F3C" w:rsidP="008270F5">
            <w:pPr>
              <w:ind w:left="292" w:hanging="292"/>
              <w:jc w:val="both"/>
              <w:rPr>
                <w:rFonts w:cstheme="minorHAnsi"/>
                <w:sz w:val="18"/>
                <w:szCs w:val="18"/>
              </w:rPr>
            </w:pPr>
            <w:r w:rsidRPr="00B2273D">
              <w:rPr>
                <w:rFonts w:cstheme="minorHAnsi"/>
                <w:sz w:val="18"/>
                <w:szCs w:val="18"/>
              </w:rPr>
              <w:t xml:space="preserve">Determinazione nr. 1992 Del 14/12/2023  </w:t>
            </w:r>
          </w:p>
        </w:tc>
      </w:tr>
      <w:tr w:rsidR="00816F1D" w:rsidRPr="00B2273D" w:rsidTr="009C174A">
        <w:trPr>
          <w:trHeight w:val="863"/>
        </w:trPr>
        <w:tc>
          <w:tcPr>
            <w:tcW w:w="2191" w:type="dxa"/>
          </w:tcPr>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816F1D" w:rsidRPr="00B2273D" w:rsidRDefault="00816F1D" w:rsidP="008270F5">
            <w:pPr>
              <w:jc w:val="both"/>
              <w:rPr>
                <w:rFonts w:cstheme="minorHAnsi"/>
                <w:sz w:val="18"/>
                <w:szCs w:val="18"/>
              </w:rPr>
            </w:pPr>
            <w:r w:rsidRPr="00B2273D">
              <w:rPr>
                <w:rFonts w:cstheme="minorHAnsi"/>
                <w:sz w:val="18"/>
                <w:szCs w:val="18"/>
              </w:rPr>
              <w:fldChar w:fldCharType="begin"/>
            </w:r>
            <w:r w:rsidRPr="00B2273D">
              <w:rPr>
                <w:rFonts w:cstheme="minorHAnsi"/>
                <w:sz w:val="18"/>
                <w:szCs w:val="18"/>
              </w:rPr>
              <w:instrText xml:space="preserve"> LINK </w:instrText>
            </w:r>
            <w:r w:rsidR="00060C6F">
              <w:rPr>
                <w:rFonts w:cstheme="minorHAnsi"/>
                <w:sz w:val="18"/>
                <w:szCs w:val="18"/>
              </w:rPr>
              <w:instrText xml:space="preserve">Excel.Sheet.12 "C:\\Users\\v.limauro\\Desktop\\a\\imma\\imma\\trasparenza\\dal 01.07.2023 al 31.12.2023\\affidamenti\\Affidamenti dal 01.10.2023 al 31.12.2023.xlsx" "Dati esportati!R8C14" </w:instrText>
            </w:r>
            <w:r w:rsidRPr="00B2273D">
              <w:rPr>
                <w:rFonts w:cstheme="minorHAnsi"/>
                <w:sz w:val="18"/>
                <w:szCs w:val="18"/>
              </w:rPr>
              <w:instrText xml:space="preserve">\a \f 4 \h  \* MERGEFORMAT </w:instrText>
            </w:r>
            <w:r w:rsidRPr="00B2273D">
              <w:rPr>
                <w:rFonts w:cstheme="minorHAnsi"/>
                <w:sz w:val="18"/>
                <w:szCs w:val="18"/>
              </w:rPr>
              <w:fldChar w:fldCharType="separate"/>
            </w:r>
          </w:p>
          <w:p w:rsidR="00816F1D" w:rsidRPr="00B2273D" w:rsidRDefault="00816F1D" w:rsidP="008270F5">
            <w:pPr>
              <w:jc w:val="both"/>
              <w:rPr>
                <w:rFonts w:eastAsia="Times New Roman" w:cstheme="minorHAnsi"/>
                <w:sz w:val="18"/>
                <w:szCs w:val="18"/>
                <w:lang w:eastAsia="it-IT"/>
              </w:rPr>
            </w:pPr>
            <w:r w:rsidRPr="00816F1D">
              <w:rPr>
                <w:rFonts w:eastAsia="Times New Roman" w:cstheme="minorHAnsi"/>
                <w:sz w:val="18"/>
                <w:szCs w:val="18"/>
                <w:lang w:eastAsia="it-IT"/>
              </w:rPr>
              <w:t>AFFIDAMENTO DEL SERVIZIO DI INTERMEDIAZIONE ASSICURATIVA A</w:t>
            </w:r>
            <w:r w:rsidRPr="00816F1D">
              <w:rPr>
                <w:rFonts w:eastAsia="Times New Roman" w:cstheme="minorHAnsi"/>
                <w:sz w:val="18"/>
                <w:szCs w:val="18"/>
                <w:lang w:eastAsia="it-IT"/>
              </w:rPr>
              <w:br/>
              <w:t>SOGGETTO TERZO PER IL TRIENNIO 2024-2026</w:t>
            </w:r>
          </w:p>
          <w:p w:rsidR="00816F1D" w:rsidRPr="00B2273D" w:rsidRDefault="00816F1D" w:rsidP="008270F5">
            <w:pPr>
              <w:jc w:val="both"/>
              <w:rPr>
                <w:rFonts w:cstheme="minorHAnsi"/>
                <w:sz w:val="18"/>
                <w:szCs w:val="18"/>
              </w:rPr>
            </w:pPr>
            <w:r w:rsidRPr="00B2273D">
              <w:rPr>
                <w:rFonts w:cstheme="minorHAnsi"/>
                <w:sz w:val="18"/>
                <w:szCs w:val="18"/>
              </w:rPr>
              <w:fldChar w:fldCharType="end"/>
            </w:r>
          </w:p>
        </w:tc>
        <w:tc>
          <w:tcPr>
            <w:tcW w:w="2451" w:type="dxa"/>
          </w:tcPr>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F2123A" w:rsidRPr="00B2273D" w:rsidRDefault="00F2123A" w:rsidP="008270F5">
            <w:pPr>
              <w:jc w:val="both"/>
              <w:rPr>
                <w:rFonts w:cstheme="minorHAnsi"/>
                <w:sz w:val="18"/>
                <w:szCs w:val="18"/>
              </w:rPr>
            </w:pPr>
          </w:p>
          <w:p w:rsidR="00816F1D" w:rsidRPr="00B2273D" w:rsidRDefault="00816F1D" w:rsidP="008270F5">
            <w:pPr>
              <w:jc w:val="both"/>
              <w:rPr>
                <w:rFonts w:cstheme="minorHAnsi"/>
                <w:sz w:val="18"/>
                <w:szCs w:val="18"/>
              </w:rPr>
            </w:pPr>
            <w:r w:rsidRPr="00B2273D">
              <w:rPr>
                <w:rFonts w:cstheme="minorHAnsi"/>
                <w:sz w:val="18"/>
                <w:szCs w:val="18"/>
              </w:rPr>
              <w:t>PROCEDURA NEGOZIATA SENZA PREVIA PUBBLICAZIONE DEL BANDO</w:t>
            </w:r>
          </w:p>
          <w:p w:rsidR="00816F1D" w:rsidRPr="00B2273D" w:rsidRDefault="00816F1D" w:rsidP="008270F5">
            <w:pPr>
              <w:jc w:val="both"/>
              <w:rPr>
                <w:rFonts w:cstheme="minorHAnsi"/>
                <w:sz w:val="18"/>
                <w:szCs w:val="18"/>
              </w:rPr>
            </w:pPr>
          </w:p>
        </w:tc>
        <w:tc>
          <w:tcPr>
            <w:tcW w:w="2019" w:type="dxa"/>
          </w:tcPr>
          <w:p w:rsidR="00816F1D" w:rsidRPr="00B2273D" w:rsidRDefault="00816F1D" w:rsidP="008270F5">
            <w:pPr>
              <w:jc w:val="both"/>
              <w:rPr>
                <w:rFonts w:cstheme="minorHAnsi"/>
                <w:sz w:val="16"/>
                <w:szCs w:val="16"/>
              </w:rPr>
            </w:pPr>
            <w:r w:rsidRPr="00B2273D">
              <w:rPr>
                <w:rFonts w:cstheme="minorHAnsi"/>
                <w:sz w:val="16"/>
                <w:szCs w:val="16"/>
              </w:rPr>
              <w:t xml:space="preserve">Il servizio affidato non comporta per la stazione appaltante nessun onere finanziario diretto, né presente né futuro, per compensi, rimborsi, o quant’altro, poiché l’opera dell’aggiudicatario sarà remunerata dalle Compagnie di Assicurazione, con provvigioni calcolate sui premi imponibili relativi ai contratti conclusi con il Comune di Sorrento in data posteriore al conferimento del </w:t>
            </w:r>
            <w:proofErr w:type="spellStart"/>
            <w:r w:rsidRPr="00B2273D">
              <w:rPr>
                <w:rFonts w:cstheme="minorHAnsi"/>
                <w:sz w:val="16"/>
                <w:szCs w:val="16"/>
              </w:rPr>
              <w:t>servizio.Dette</w:t>
            </w:r>
            <w:proofErr w:type="spellEnd"/>
            <w:r w:rsidRPr="00B2273D">
              <w:rPr>
                <w:rFonts w:cstheme="minorHAnsi"/>
                <w:sz w:val="16"/>
                <w:szCs w:val="16"/>
              </w:rPr>
              <w:t xml:space="preserve"> provvigioni saranno calcolate in una percentuale del 4% per la RCA/ARD e del 10% per i rami diversi dalla</w:t>
            </w:r>
          </w:p>
          <w:p w:rsidR="00816F1D" w:rsidRPr="00B2273D" w:rsidRDefault="00816F1D" w:rsidP="008270F5">
            <w:pPr>
              <w:jc w:val="both"/>
              <w:rPr>
                <w:rFonts w:cstheme="minorHAnsi"/>
                <w:sz w:val="16"/>
                <w:szCs w:val="16"/>
              </w:rPr>
            </w:pPr>
            <w:r w:rsidRPr="00B2273D">
              <w:rPr>
                <w:rFonts w:cstheme="minorHAnsi"/>
                <w:sz w:val="16"/>
                <w:szCs w:val="16"/>
              </w:rPr>
              <w:t>RCA/ARD sui premi imponibili richiesti dalle compagnie di assicurazione per i rispettivi contratti.</w:t>
            </w:r>
          </w:p>
        </w:tc>
        <w:tc>
          <w:tcPr>
            <w:tcW w:w="2055" w:type="dxa"/>
          </w:tcPr>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816F1D" w:rsidRPr="00B2273D" w:rsidRDefault="00816F1D" w:rsidP="008270F5">
            <w:pPr>
              <w:jc w:val="both"/>
              <w:rPr>
                <w:rFonts w:cstheme="minorHAnsi"/>
                <w:sz w:val="18"/>
                <w:szCs w:val="18"/>
              </w:rPr>
            </w:pPr>
            <w:r w:rsidRPr="00B2273D">
              <w:rPr>
                <w:rFonts w:cstheme="minorHAnsi"/>
                <w:sz w:val="18"/>
                <w:szCs w:val="18"/>
              </w:rPr>
              <w:t xml:space="preserve">EUROPEAN BROKERS SRL - </w:t>
            </w:r>
            <w:proofErr w:type="spellStart"/>
            <w:r w:rsidRPr="00B2273D">
              <w:rPr>
                <w:rFonts w:cstheme="minorHAnsi"/>
                <w:sz w:val="18"/>
                <w:szCs w:val="18"/>
              </w:rPr>
              <w:t>P.Iva</w:t>
            </w:r>
            <w:proofErr w:type="spellEnd"/>
            <w:r w:rsidRPr="00B2273D">
              <w:rPr>
                <w:rFonts w:cstheme="minorHAnsi"/>
                <w:sz w:val="18"/>
                <w:szCs w:val="18"/>
              </w:rPr>
              <w:t xml:space="preserve"> 01805380563</w:t>
            </w:r>
          </w:p>
          <w:p w:rsidR="00816F1D" w:rsidRPr="00B2273D" w:rsidRDefault="00816F1D" w:rsidP="008270F5">
            <w:pPr>
              <w:jc w:val="both"/>
              <w:rPr>
                <w:rFonts w:cstheme="minorHAnsi"/>
                <w:sz w:val="18"/>
                <w:szCs w:val="18"/>
              </w:rPr>
            </w:pPr>
          </w:p>
        </w:tc>
        <w:tc>
          <w:tcPr>
            <w:tcW w:w="1916" w:type="dxa"/>
          </w:tcPr>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CB28F1" w:rsidRPr="00B2273D" w:rsidRDefault="00CB28F1" w:rsidP="008270F5">
            <w:pPr>
              <w:jc w:val="both"/>
              <w:rPr>
                <w:rFonts w:cstheme="minorHAnsi"/>
                <w:sz w:val="18"/>
                <w:szCs w:val="18"/>
              </w:rPr>
            </w:pPr>
          </w:p>
          <w:p w:rsidR="00816F1D" w:rsidRPr="00B2273D" w:rsidRDefault="00816F1D" w:rsidP="008270F5">
            <w:pPr>
              <w:jc w:val="both"/>
              <w:rPr>
                <w:rFonts w:cstheme="minorHAnsi"/>
                <w:sz w:val="18"/>
                <w:szCs w:val="18"/>
              </w:rPr>
            </w:pPr>
            <w:r w:rsidRPr="00B2273D">
              <w:rPr>
                <w:rFonts w:cstheme="minorHAnsi"/>
                <w:sz w:val="18"/>
                <w:szCs w:val="18"/>
              </w:rPr>
              <w:t>Determinazione nr. 2129 Del 29/12/2023</w:t>
            </w:r>
          </w:p>
          <w:p w:rsidR="00816F1D" w:rsidRPr="00B2273D" w:rsidRDefault="00816F1D" w:rsidP="008270F5">
            <w:pPr>
              <w:jc w:val="both"/>
              <w:rPr>
                <w:rFonts w:cstheme="minorHAnsi"/>
                <w:sz w:val="18"/>
                <w:szCs w:val="18"/>
              </w:rPr>
            </w:pPr>
          </w:p>
        </w:tc>
      </w:tr>
      <w:tr w:rsidR="009C174A" w:rsidRPr="00B2273D" w:rsidTr="009C174A">
        <w:trPr>
          <w:trHeight w:val="863"/>
        </w:trPr>
        <w:tc>
          <w:tcPr>
            <w:tcW w:w="2191" w:type="dxa"/>
          </w:tcPr>
          <w:p w:rsidR="009C174A" w:rsidRPr="00B2273D" w:rsidRDefault="009C174A" w:rsidP="008270F5">
            <w:pPr>
              <w:jc w:val="both"/>
              <w:rPr>
                <w:rFonts w:cstheme="minorHAnsi"/>
                <w:sz w:val="18"/>
                <w:szCs w:val="18"/>
              </w:rPr>
            </w:pPr>
            <w:r w:rsidRPr="00B2273D">
              <w:rPr>
                <w:rFonts w:cstheme="minorHAnsi"/>
                <w:sz w:val="18"/>
                <w:szCs w:val="18"/>
              </w:rPr>
              <w:t xml:space="preserve">AFFIDAMENTO DEL SERVIZIO DI SUPPORTO ALLE COMUNICAZIONI SUL PORTALE DEL REGISTRO NAZIONALE AIUTI. CIG: </w:t>
            </w:r>
            <w:r w:rsidRPr="00B2273D">
              <w:rPr>
                <w:rFonts w:cstheme="minorHAnsi"/>
                <w:sz w:val="18"/>
                <w:szCs w:val="18"/>
              </w:rPr>
              <w:lastRenderedPageBreak/>
              <w:t>Z163C3B09D</w:t>
            </w:r>
          </w:p>
          <w:p w:rsidR="009C174A" w:rsidRPr="00B2273D" w:rsidRDefault="009C174A" w:rsidP="008270F5">
            <w:pPr>
              <w:jc w:val="both"/>
              <w:rPr>
                <w:rFonts w:cstheme="minorHAnsi"/>
                <w:sz w:val="18"/>
                <w:szCs w:val="18"/>
              </w:rPr>
            </w:pPr>
          </w:p>
        </w:tc>
        <w:tc>
          <w:tcPr>
            <w:tcW w:w="2451" w:type="dxa"/>
          </w:tcPr>
          <w:p w:rsidR="009C174A" w:rsidRPr="00B2273D" w:rsidRDefault="009C174A" w:rsidP="008270F5">
            <w:pPr>
              <w:jc w:val="both"/>
              <w:rPr>
                <w:rFonts w:cstheme="minorHAnsi"/>
                <w:sz w:val="18"/>
                <w:szCs w:val="18"/>
              </w:rPr>
            </w:pPr>
            <w:r w:rsidRPr="00B2273D">
              <w:rPr>
                <w:rFonts w:cstheme="minorHAnsi"/>
                <w:sz w:val="18"/>
                <w:szCs w:val="18"/>
              </w:rPr>
              <w:lastRenderedPageBreak/>
              <w:t>AFFIDAMENTO DIRETTO</w:t>
            </w:r>
          </w:p>
        </w:tc>
        <w:tc>
          <w:tcPr>
            <w:tcW w:w="2019" w:type="dxa"/>
          </w:tcPr>
          <w:p w:rsidR="009C174A" w:rsidRPr="00B2273D" w:rsidRDefault="009C174A" w:rsidP="008270F5">
            <w:pPr>
              <w:jc w:val="both"/>
              <w:rPr>
                <w:rFonts w:cstheme="minorHAnsi"/>
                <w:sz w:val="18"/>
                <w:szCs w:val="18"/>
              </w:rPr>
            </w:pPr>
            <w:r w:rsidRPr="00B2273D">
              <w:rPr>
                <w:rFonts w:cstheme="minorHAnsi"/>
                <w:sz w:val="18"/>
                <w:szCs w:val="18"/>
              </w:rPr>
              <w:t>488,00 €</w:t>
            </w:r>
          </w:p>
          <w:p w:rsidR="009C174A" w:rsidRPr="00B2273D" w:rsidRDefault="009C174A" w:rsidP="008270F5">
            <w:pPr>
              <w:jc w:val="both"/>
              <w:rPr>
                <w:rFonts w:cstheme="minorHAnsi"/>
                <w:sz w:val="18"/>
                <w:szCs w:val="18"/>
              </w:rPr>
            </w:pPr>
          </w:p>
        </w:tc>
        <w:tc>
          <w:tcPr>
            <w:tcW w:w="2055" w:type="dxa"/>
          </w:tcPr>
          <w:p w:rsidR="009C174A" w:rsidRPr="00B2273D" w:rsidRDefault="009C174A" w:rsidP="008270F5">
            <w:pPr>
              <w:jc w:val="both"/>
              <w:rPr>
                <w:rFonts w:cstheme="minorHAnsi"/>
                <w:sz w:val="18"/>
                <w:szCs w:val="18"/>
              </w:rPr>
            </w:pPr>
            <w:r w:rsidRPr="00B2273D">
              <w:rPr>
                <w:rFonts w:cstheme="minorHAnsi"/>
                <w:sz w:val="18"/>
                <w:szCs w:val="18"/>
              </w:rPr>
              <w:t xml:space="preserve">Grafiche E. </w:t>
            </w:r>
            <w:proofErr w:type="spellStart"/>
            <w:r w:rsidRPr="00B2273D">
              <w:rPr>
                <w:rFonts w:cstheme="minorHAnsi"/>
                <w:sz w:val="18"/>
                <w:szCs w:val="18"/>
              </w:rPr>
              <w:t>Gaspari</w:t>
            </w:r>
            <w:proofErr w:type="spellEnd"/>
            <w:r w:rsidRPr="00B2273D">
              <w:rPr>
                <w:rFonts w:cstheme="minorHAnsi"/>
                <w:sz w:val="18"/>
                <w:szCs w:val="18"/>
              </w:rPr>
              <w:t xml:space="preserve"> </w:t>
            </w:r>
            <w:proofErr w:type="spellStart"/>
            <w:r w:rsidRPr="00B2273D">
              <w:rPr>
                <w:rFonts w:cstheme="minorHAnsi"/>
                <w:sz w:val="18"/>
                <w:szCs w:val="18"/>
              </w:rPr>
              <w:t>Srl</w:t>
            </w:r>
            <w:proofErr w:type="spellEnd"/>
            <w:r w:rsidRPr="00B2273D">
              <w:rPr>
                <w:rFonts w:cstheme="minorHAnsi"/>
                <w:sz w:val="18"/>
                <w:szCs w:val="18"/>
              </w:rPr>
              <w:t>- codice fiscale e P. Iva n. 00089070403</w:t>
            </w:r>
          </w:p>
          <w:p w:rsidR="009C174A" w:rsidRPr="00B2273D" w:rsidRDefault="009C174A" w:rsidP="008270F5">
            <w:pPr>
              <w:ind w:left="292" w:hanging="292"/>
              <w:jc w:val="both"/>
              <w:rPr>
                <w:rFonts w:cstheme="minorHAnsi"/>
                <w:sz w:val="18"/>
                <w:szCs w:val="18"/>
              </w:rPr>
            </w:pPr>
          </w:p>
        </w:tc>
        <w:tc>
          <w:tcPr>
            <w:tcW w:w="1916" w:type="dxa"/>
          </w:tcPr>
          <w:p w:rsidR="009C174A" w:rsidRPr="00B2273D" w:rsidRDefault="009C174A" w:rsidP="008270F5">
            <w:pPr>
              <w:jc w:val="both"/>
              <w:rPr>
                <w:rFonts w:cstheme="minorHAnsi"/>
                <w:sz w:val="18"/>
                <w:szCs w:val="18"/>
              </w:rPr>
            </w:pPr>
            <w:r w:rsidRPr="00B2273D">
              <w:rPr>
                <w:rFonts w:cstheme="minorHAnsi"/>
                <w:sz w:val="18"/>
                <w:szCs w:val="18"/>
              </w:rPr>
              <w:t>Nr. 1295 del 22/08/2023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9C174A" w:rsidP="008270F5">
            <w:pPr>
              <w:jc w:val="both"/>
              <w:rPr>
                <w:rFonts w:cstheme="minorHAnsi"/>
                <w:sz w:val="18"/>
                <w:szCs w:val="18"/>
              </w:rPr>
            </w:pPr>
            <w:r w:rsidRPr="00B2273D">
              <w:rPr>
                <w:rFonts w:cstheme="minorHAnsi"/>
                <w:sz w:val="18"/>
                <w:szCs w:val="18"/>
              </w:rPr>
              <w:lastRenderedPageBreak/>
              <w:t>Servizio di assistenza e supporto informatico alla redazione del bilancio 2024-2026 e ulteriori adempimenti contabili. CIG: Z973C9940C</w:t>
            </w:r>
          </w:p>
          <w:p w:rsidR="009C174A" w:rsidRPr="00B2273D" w:rsidRDefault="009C174A" w:rsidP="008270F5">
            <w:pPr>
              <w:jc w:val="both"/>
              <w:rPr>
                <w:rFonts w:cstheme="minorHAnsi"/>
                <w:sz w:val="18"/>
                <w:szCs w:val="18"/>
              </w:rPr>
            </w:pPr>
          </w:p>
        </w:tc>
        <w:tc>
          <w:tcPr>
            <w:tcW w:w="2451" w:type="dxa"/>
          </w:tcPr>
          <w:p w:rsidR="009C174A" w:rsidRPr="00B2273D" w:rsidRDefault="009C174A" w:rsidP="008270F5">
            <w:pPr>
              <w:jc w:val="both"/>
              <w:rPr>
                <w:rFonts w:cstheme="minorHAnsi"/>
                <w:sz w:val="18"/>
                <w:szCs w:val="18"/>
              </w:rPr>
            </w:pPr>
            <w:r w:rsidRPr="00B2273D">
              <w:rPr>
                <w:rFonts w:cstheme="minorHAnsi"/>
                <w:sz w:val="18"/>
                <w:szCs w:val="18"/>
              </w:rPr>
              <w:t>AFFIDAMENTO DIRETTO</w:t>
            </w:r>
          </w:p>
        </w:tc>
        <w:tc>
          <w:tcPr>
            <w:tcW w:w="2019" w:type="dxa"/>
          </w:tcPr>
          <w:p w:rsidR="009C174A" w:rsidRPr="00B2273D" w:rsidRDefault="009C174A" w:rsidP="008270F5">
            <w:pPr>
              <w:jc w:val="both"/>
              <w:rPr>
                <w:rFonts w:cstheme="minorHAnsi"/>
                <w:sz w:val="18"/>
                <w:szCs w:val="18"/>
              </w:rPr>
            </w:pPr>
            <w:r w:rsidRPr="00B2273D">
              <w:rPr>
                <w:rFonts w:cstheme="minorHAnsi"/>
                <w:sz w:val="18"/>
                <w:szCs w:val="18"/>
              </w:rPr>
              <w:t>4.697,00 €</w:t>
            </w:r>
          </w:p>
          <w:p w:rsidR="009C174A" w:rsidRPr="00B2273D" w:rsidRDefault="009C174A" w:rsidP="008270F5">
            <w:pPr>
              <w:jc w:val="both"/>
              <w:rPr>
                <w:rFonts w:cstheme="minorHAnsi"/>
                <w:sz w:val="18"/>
                <w:szCs w:val="18"/>
              </w:rPr>
            </w:pPr>
          </w:p>
        </w:tc>
        <w:tc>
          <w:tcPr>
            <w:tcW w:w="2055" w:type="dxa"/>
          </w:tcPr>
          <w:p w:rsidR="009C174A" w:rsidRPr="00B2273D" w:rsidRDefault="009C174A" w:rsidP="008270F5">
            <w:pPr>
              <w:jc w:val="both"/>
              <w:rPr>
                <w:rFonts w:cstheme="minorHAnsi"/>
                <w:sz w:val="18"/>
                <w:szCs w:val="18"/>
              </w:rPr>
            </w:pPr>
            <w:r w:rsidRPr="00B2273D">
              <w:rPr>
                <w:rFonts w:cstheme="minorHAnsi"/>
                <w:sz w:val="18"/>
                <w:szCs w:val="18"/>
              </w:rPr>
              <w:t>GPI S.p.A.-</w:t>
            </w:r>
            <w:proofErr w:type="spellStart"/>
            <w:r w:rsidRPr="00B2273D">
              <w:rPr>
                <w:rFonts w:cstheme="minorHAnsi"/>
                <w:sz w:val="18"/>
                <w:szCs w:val="18"/>
              </w:rPr>
              <w:t>cod.fisc</w:t>
            </w:r>
            <w:proofErr w:type="spellEnd"/>
            <w:r w:rsidRPr="00B2273D">
              <w:rPr>
                <w:rFonts w:cstheme="minorHAnsi"/>
                <w:sz w:val="18"/>
                <w:szCs w:val="18"/>
              </w:rPr>
              <w:t>. /p.i. IT</w:t>
            </w:r>
            <w:r w:rsidRPr="00B2273D">
              <w:rPr>
                <w:rFonts w:cstheme="minorHAnsi"/>
                <w:sz w:val="18"/>
                <w:szCs w:val="18"/>
              </w:rPr>
              <w:br/>
              <w:t>01944260221</w:t>
            </w:r>
          </w:p>
          <w:p w:rsidR="009C174A" w:rsidRPr="00B2273D" w:rsidRDefault="009C174A" w:rsidP="008270F5">
            <w:pPr>
              <w:ind w:left="292" w:hanging="292"/>
              <w:jc w:val="both"/>
              <w:rPr>
                <w:rFonts w:cstheme="minorHAnsi"/>
                <w:sz w:val="18"/>
                <w:szCs w:val="18"/>
              </w:rPr>
            </w:pPr>
          </w:p>
        </w:tc>
        <w:tc>
          <w:tcPr>
            <w:tcW w:w="1916" w:type="dxa"/>
          </w:tcPr>
          <w:p w:rsidR="009C174A" w:rsidRPr="00B2273D" w:rsidRDefault="009C174A" w:rsidP="008270F5">
            <w:pPr>
              <w:jc w:val="both"/>
              <w:rPr>
                <w:rFonts w:cstheme="minorHAnsi"/>
                <w:sz w:val="18"/>
                <w:szCs w:val="18"/>
              </w:rPr>
            </w:pPr>
            <w:r w:rsidRPr="00B2273D">
              <w:rPr>
                <w:rFonts w:cstheme="minorHAnsi"/>
                <w:sz w:val="18"/>
                <w:szCs w:val="18"/>
              </w:rPr>
              <w:t>Nr. 1472 del 26/09/2023</w:t>
            </w:r>
          </w:p>
          <w:p w:rsidR="009C174A" w:rsidRPr="00B2273D" w:rsidRDefault="009C174A" w:rsidP="008270F5">
            <w:pPr>
              <w:ind w:left="292" w:hanging="292"/>
              <w:jc w:val="both"/>
              <w:rPr>
                <w:rFonts w:cstheme="minorHAnsi"/>
                <w:sz w:val="18"/>
                <w:szCs w:val="18"/>
              </w:rPr>
            </w:pPr>
          </w:p>
        </w:tc>
      </w:tr>
      <w:tr w:rsidR="00B2273D" w:rsidRPr="00B2273D" w:rsidTr="009C174A">
        <w:tc>
          <w:tcPr>
            <w:tcW w:w="2191" w:type="dxa"/>
          </w:tcPr>
          <w:p w:rsidR="009C174A" w:rsidRPr="00B2273D" w:rsidRDefault="009C174A" w:rsidP="008270F5">
            <w:pPr>
              <w:jc w:val="both"/>
              <w:rPr>
                <w:rFonts w:cstheme="minorHAnsi"/>
                <w:sz w:val="18"/>
                <w:szCs w:val="18"/>
              </w:rPr>
            </w:pPr>
            <w:r w:rsidRPr="00B2273D">
              <w:rPr>
                <w:rFonts w:cstheme="minorHAnsi"/>
                <w:sz w:val="18"/>
                <w:szCs w:val="18"/>
              </w:rPr>
              <w:t xml:space="preserve">Abbonamento al servizio di documentazione online della </w:t>
            </w:r>
            <w:proofErr w:type="spellStart"/>
            <w:r w:rsidRPr="00B2273D">
              <w:rPr>
                <w:rFonts w:cstheme="minorHAnsi"/>
                <w:sz w:val="18"/>
                <w:szCs w:val="18"/>
              </w:rPr>
              <w:t>societÃƒÂ</w:t>
            </w:r>
            <w:proofErr w:type="spellEnd"/>
            <w:r w:rsidRPr="00B2273D">
              <w:rPr>
                <w:rFonts w:cstheme="minorHAnsi"/>
                <w:sz w:val="18"/>
                <w:szCs w:val="18"/>
              </w:rPr>
              <w:t xml:space="preserve">   Delfino &amp; </w:t>
            </w:r>
            <w:proofErr w:type="spellStart"/>
            <w:r w:rsidRPr="00B2273D">
              <w:rPr>
                <w:rFonts w:cstheme="minorHAnsi"/>
                <w:sz w:val="18"/>
                <w:szCs w:val="18"/>
              </w:rPr>
              <w:t>Partners</w:t>
            </w:r>
            <w:proofErr w:type="spellEnd"/>
            <w:r w:rsidRPr="00B2273D">
              <w:rPr>
                <w:rFonts w:cstheme="minorHAnsi"/>
                <w:sz w:val="18"/>
                <w:szCs w:val="18"/>
              </w:rPr>
              <w:t xml:space="preserve"> S.p.A. con accesso al sito www.gruppodelfino.it - </w:t>
            </w:r>
            <w:proofErr w:type="spellStart"/>
            <w:r w:rsidRPr="00B2273D">
              <w:rPr>
                <w:rFonts w:cstheme="minorHAnsi"/>
                <w:sz w:val="18"/>
                <w:szCs w:val="18"/>
              </w:rPr>
              <w:t>Cig</w:t>
            </w:r>
            <w:proofErr w:type="spellEnd"/>
            <w:r w:rsidRPr="00B2273D">
              <w:rPr>
                <w:rFonts w:cstheme="minorHAnsi"/>
                <w:sz w:val="18"/>
                <w:szCs w:val="18"/>
              </w:rPr>
              <w:t>: Z0E3CC5B38</w:t>
            </w:r>
          </w:p>
          <w:p w:rsidR="009C174A" w:rsidRPr="00B2273D" w:rsidRDefault="009C174A" w:rsidP="008270F5">
            <w:pPr>
              <w:jc w:val="both"/>
              <w:rPr>
                <w:rFonts w:cstheme="minorHAnsi"/>
                <w:sz w:val="18"/>
                <w:szCs w:val="18"/>
              </w:rPr>
            </w:pPr>
          </w:p>
        </w:tc>
        <w:tc>
          <w:tcPr>
            <w:tcW w:w="2451" w:type="dxa"/>
          </w:tcPr>
          <w:p w:rsidR="009C174A" w:rsidRPr="00B2273D" w:rsidRDefault="009C174A" w:rsidP="008270F5">
            <w:pPr>
              <w:jc w:val="both"/>
              <w:rPr>
                <w:rFonts w:cstheme="minorHAnsi"/>
                <w:sz w:val="18"/>
                <w:szCs w:val="18"/>
              </w:rPr>
            </w:pPr>
            <w:r w:rsidRPr="00B2273D">
              <w:rPr>
                <w:rFonts w:cstheme="minorHAnsi"/>
                <w:sz w:val="18"/>
                <w:szCs w:val="18"/>
              </w:rPr>
              <w:t>AFFIDAMENTO DIRETTO</w:t>
            </w:r>
          </w:p>
        </w:tc>
        <w:tc>
          <w:tcPr>
            <w:tcW w:w="2019" w:type="dxa"/>
          </w:tcPr>
          <w:p w:rsidR="009C174A" w:rsidRPr="00B2273D" w:rsidRDefault="009C174A" w:rsidP="008270F5">
            <w:pPr>
              <w:jc w:val="both"/>
              <w:rPr>
                <w:rFonts w:cstheme="minorHAnsi"/>
                <w:sz w:val="18"/>
                <w:szCs w:val="18"/>
              </w:rPr>
            </w:pPr>
            <w:r w:rsidRPr="00B2273D">
              <w:rPr>
                <w:rFonts w:cstheme="minorHAnsi"/>
                <w:sz w:val="18"/>
                <w:szCs w:val="18"/>
              </w:rPr>
              <w:t>439,20 €</w:t>
            </w:r>
          </w:p>
          <w:p w:rsidR="009C174A" w:rsidRPr="00B2273D" w:rsidRDefault="009C174A" w:rsidP="008270F5">
            <w:pPr>
              <w:jc w:val="both"/>
              <w:rPr>
                <w:rFonts w:cstheme="minorHAnsi"/>
                <w:sz w:val="18"/>
                <w:szCs w:val="18"/>
              </w:rPr>
            </w:pPr>
          </w:p>
        </w:tc>
        <w:tc>
          <w:tcPr>
            <w:tcW w:w="2055" w:type="dxa"/>
          </w:tcPr>
          <w:p w:rsidR="009C174A" w:rsidRPr="00B2273D" w:rsidRDefault="009C174A" w:rsidP="008270F5">
            <w:pPr>
              <w:jc w:val="both"/>
              <w:rPr>
                <w:rFonts w:cstheme="minorHAnsi"/>
                <w:sz w:val="18"/>
                <w:szCs w:val="18"/>
              </w:rPr>
            </w:pPr>
            <w:r w:rsidRPr="00B2273D">
              <w:rPr>
                <w:rFonts w:cstheme="minorHAnsi"/>
                <w:sz w:val="18"/>
                <w:szCs w:val="18"/>
              </w:rPr>
              <w:t xml:space="preserve">DELFINO &amp; PARTNERS SRL - </w:t>
            </w:r>
            <w:proofErr w:type="spellStart"/>
            <w:r w:rsidRPr="00B2273D">
              <w:rPr>
                <w:rFonts w:cstheme="minorHAnsi"/>
                <w:sz w:val="18"/>
                <w:szCs w:val="18"/>
              </w:rPr>
              <w:t>cod.fisc</w:t>
            </w:r>
            <w:proofErr w:type="spellEnd"/>
            <w:r w:rsidRPr="00B2273D">
              <w:rPr>
                <w:rFonts w:cstheme="minorHAnsi"/>
                <w:sz w:val="18"/>
                <w:szCs w:val="18"/>
              </w:rPr>
              <w:t>. /p.i. IT</w:t>
            </w:r>
            <w:r w:rsidRPr="00B2273D">
              <w:rPr>
                <w:rFonts w:cstheme="minorHAnsi"/>
                <w:sz w:val="18"/>
                <w:szCs w:val="18"/>
              </w:rPr>
              <w:br/>
              <w:t>01469790990</w:t>
            </w:r>
          </w:p>
          <w:p w:rsidR="009C174A" w:rsidRPr="00B2273D" w:rsidRDefault="009C174A" w:rsidP="008270F5">
            <w:pPr>
              <w:ind w:left="292" w:hanging="292"/>
              <w:jc w:val="both"/>
              <w:rPr>
                <w:rFonts w:cstheme="minorHAnsi"/>
                <w:sz w:val="18"/>
                <w:szCs w:val="18"/>
              </w:rPr>
            </w:pPr>
          </w:p>
        </w:tc>
        <w:tc>
          <w:tcPr>
            <w:tcW w:w="1916" w:type="dxa"/>
          </w:tcPr>
          <w:p w:rsidR="009C174A" w:rsidRPr="00B2273D" w:rsidRDefault="009C174A" w:rsidP="008270F5">
            <w:pPr>
              <w:jc w:val="both"/>
              <w:rPr>
                <w:rFonts w:cstheme="minorHAnsi"/>
                <w:sz w:val="18"/>
                <w:szCs w:val="18"/>
              </w:rPr>
            </w:pPr>
            <w:r w:rsidRPr="00B2273D">
              <w:rPr>
                <w:rFonts w:cstheme="minorHAnsi"/>
                <w:sz w:val="18"/>
                <w:szCs w:val="18"/>
              </w:rPr>
              <w:t>Nr. 1558 del 11/10/2023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9C174A" w:rsidP="008270F5">
            <w:pPr>
              <w:jc w:val="both"/>
              <w:rPr>
                <w:rFonts w:cstheme="minorHAnsi"/>
                <w:sz w:val="18"/>
                <w:szCs w:val="18"/>
              </w:rPr>
            </w:pPr>
            <w:r w:rsidRPr="00B2273D">
              <w:rPr>
                <w:rFonts w:cstheme="minorHAnsi"/>
                <w:sz w:val="18"/>
                <w:szCs w:val="18"/>
              </w:rPr>
              <w:t>DETERMINA A CONTRARRE PER L'ADESIONE ALLA CONVENZIONE CONSIP: LOTTO 6 - MULTIFUNZIONE A3 A COLORI PER GRUPPI DI MEDIE E GRANDI DIMENSIONI</w:t>
            </w:r>
          </w:p>
          <w:p w:rsidR="009C174A" w:rsidRPr="00B2273D" w:rsidRDefault="009C174A" w:rsidP="008270F5">
            <w:pPr>
              <w:jc w:val="both"/>
              <w:rPr>
                <w:rFonts w:cstheme="minorHAnsi"/>
                <w:sz w:val="18"/>
                <w:szCs w:val="18"/>
              </w:rPr>
            </w:pPr>
          </w:p>
        </w:tc>
        <w:tc>
          <w:tcPr>
            <w:tcW w:w="2451" w:type="dxa"/>
          </w:tcPr>
          <w:p w:rsidR="009C174A" w:rsidRPr="00B2273D" w:rsidRDefault="009C174A" w:rsidP="008270F5">
            <w:pPr>
              <w:jc w:val="both"/>
              <w:rPr>
                <w:rFonts w:cstheme="minorHAnsi"/>
                <w:sz w:val="18"/>
                <w:szCs w:val="18"/>
              </w:rPr>
            </w:pPr>
            <w:r w:rsidRPr="00B2273D">
              <w:rPr>
                <w:rFonts w:cstheme="minorHAnsi"/>
                <w:sz w:val="18"/>
                <w:szCs w:val="18"/>
              </w:rPr>
              <w:t>SISTEMA DINAMICO DI ACQUISIZIONE-CONVENZIONE CONSIP</w:t>
            </w:r>
          </w:p>
        </w:tc>
        <w:tc>
          <w:tcPr>
            <w:tcW w:w="2019" w:type="dxa"/>
          </w:tcPr>
          <w:p w:rsidR="009C174A" w:rsidRPr="00B2273D" w:rsidRDefault="009C174A" w:rsidP="008270F5">
            <w:pPr>
              <w:jc w:val="both"/>
              <w:rPr>
                <w:rFonts w:cstheme="minorHAnsi"/>
                <w:sz w:val="18"/>
                <w:szCs w:val="18"/>
              </w:rPr>
            </w:pPr>
            <w:r w:rsidRPr="00B2273D">
              <w:rPr>
                <w:rFonts w:cstheme="minorHAnsi"/>
                <w:sz w:val="18"/>
                <w:szCs w:val="18"/>
              </w:rPr>
              <w:t>10.536,85 €</w:t>
            </w:r>
          </w:p>
          <w:p w:rsidR="009C174A" w:rsidRPr="00B2273D" w:rsidRDefault="009C174A" w:rsidP="008270F5">
            <w:pPr>
              <w:jc w:val="both"/>
              <w:rPr>
                <w:rFonts w:cstheme="minorHAnsi"/>
                <w:sz w:val="18"/>
                <w:szCs w:val="18"/>
              </w:rPr>
            </w:pPr>
          </w:p>
        </w:tc>
        <w:tc>
          <w:tcPr>
            <w:tcW w:w="2055" w:type="dxa"/>
          </w:tcPr>
          <w:p w:rsidR="009C174A" w:rsidRPr="00B2273D" w:rsidRDefault="009C174A" w:rsidP="008270F5">
            <w:pPr>
              <w:jc w:val="both"/>
              <w:rPr>
                <w:rFonts w:cstheme="minorHAnsi"/>
                <w:sz w:val="18"/>
                <w:szCs w:val="18"/>
              </w:rPr>
            </w:pPr>
            <w:r w:rsidRPr="00B2273D">
              <w:rPr>
                <w:rFonts w:cstheme="minorHAnsi"/>
                <w:sz w:val="18"/>
                <w:szCs w:val="18"/>
              </w:rPr>
              <w:t>KYOCERA DOCUMENT SOLUTIONS ITALIA S.P.A.-</w:t>
            </w:r>
          </w:p>
          <w:p w:rsidR="009C174A" w:rsidRPr="00B2273D" w:rsidRDefault="009C174A" w:rsidP="008270F5">
            <w:pPr>
              <w:ind w:left="292" w:hanging="292"/>
              <w:jc w:val="both"/>
              <w:rPr>
                <w:rFonts w:cstheme="minorHAnsi"/>
                <w:sz w:val="18"/>
                <w:szCs w:val="18"/>
              </w:rPr>
            </w:pPr>
          </w:p>
        </w:tc>
        <w:tc>
          <w:tcPr>
            <w:tcW w:w="1916" w:type="dxa"/>
          </w:tcPr>
          <w:p w:rsidR="009C174A" w:rsidRPr="00B2273D" w:rsidRDefault="009C174A" w:rsidP="008270F5">
            <w:pPr>
              <w:jc w:val="both"/>
              <w:rPr>
                <w:rFonts w:cstheme="minorHAnsi"/>
                <w:sz w:val="18"/>
                <w:szCs w:val="18"/>
              </w:rPr>
            </w:pPr>
            <w:r w:rsidRPr="00B2273D">
              <w:rPr>
                <w:rFonts w:cstheme="minorHAnsi"/>
                <w:sz w:val="18"/>
                <w:szCs w:val="18"/>
              </w:rPr>
              <w:t>Nr. 1632 del 20/10/2023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9C174A" w:rsidP="008270F5">
            <w:pPr>
              <w:jc w:val="both"/>
              <w:rPr>
                <w:rFonts w:cstheme="minorHAnsi"/>
                <w:sz w:val="18"/>
                <w:szCs w:val="18"/>
              </w:rPr>
            </w:pPr>
            <w:r w:rsidRPr="00B2273D">
              <w:rPr>
                <w:rFonts w:cstheme="minorHAnsi"/>
                <w:sz w:val="18"/>
                <w:szCs w:val="18"/>
              </w:rPr>
              <w:t xml:space="preserve">Adesione al seminario in </w:t>
            </w:r>
            <w:proofErr w:type="spellStart"/>
            <w:r w:rsidRPr="00B2273D">
              <w:rPr>
                <w:rFonts w:cstheme="minorHAnsi"/>
                <w:sz w:val="18"/>
                <w:szCs w:val="18"/>
              </w:rPr>
              <w:t>modalitÃƒÂ</w:t>
            </w:r>
            <w:proofErr w:type="spellEnd"/>
            <w:r w:rsidRPr="00B2273D">
              <w:rPr>
                <w:rFonts w:cstheme="minorHAnsi"/>
                <w:sz w:val="18"/>
                <w:szCs w:val="18"/>
              </w:rPr>
              <w:t xml:space="preserve">  </w:t>
            </w:r>
            <w:proofErr w:type="spellStart"/>
            <w:r w:rsidRPr="00B2273D">
              <w:rPr>
                <w:rFonts w:cstheme="minorHAnsi"/>
                <w:sz w:val="18"/>
                <w:szCs w:val="18"/>
              </w:rPr>
              <w:t>webinar</w:t>
            </w:r>
            <w:proofErr w:type="spellEnd"/>
            <w:r w:rsidRPr="00B2273D">
              <w:rPr>
                <w:rFonts w:cstheme="minorHAnsi"/>
                <w:sz w:val="18"/>
                <w:szCs w:val="18"/>
              </w:rPr>
              <w:t xml:space="preserve"> telematico dal titolo Analisi del testo disegno di legge bilancio 2024" organizzato dalla </w:t>
            </w:r>
            <w:proofErr w:type="spellStart"/>
            <w:r w:rsidRPr="00B2273D">
              <w:rPr>
                <w:rFonts w:cstheme="minorHAnsi"/>
                <w:sz w:val="18"/>
                <w:szCs w:val="18"/>
              </w:rPr>
              <w:t>societÃƒÂ</w:t>
            </w:r>
            <w:proofErr w:type="spellEnd"/>
            <w:r w:rsidRPr="00B2273D">
              <w:rPr>
                <w:rFonts w:cstheme="minorHAnsi"/>
                <w:sz w:val="18"/>
                <w:szCs w:val="18"/>
              </w:rPr>
              <w:t xml:space="preserve">  Delfino &amp; </w:t>
            </w:r>
            <w:proofErr w:type="spellStart"/>
            <w:r w:rsidRPr="00B2273D">
              <w:rPr>
                <w:rFonts w:cstheme="minorHAnsi"/>
                <w:sz w:val="18"/>
                <w:szCs w:val="18"/>
              </w:rPr>
              <w:t>Partners</w:t>
            </w:r>
            <w:proofErr w:type="spellEnd"/>
            <w:r w:rsidRPr="00B2273D">
              <w:rPr>
                <w:rFonts w:cstheme="minorHAnsi"/>
                <w:sz w:val="18"/>
                <w:szCs w:val="18"/>
              </w:rPr>
              <w:t xml:space="preserve"> S.p.A. per il giorno 03.11.2023 - </w:t>
            </w:r>
            <w:proofErr w:type="spellStart"/>
            <w:r w:rsidRPr="00B2273D">
              <w:rPr>
                <w:rFonts w:cstheme="minorHAnsi"/>
                <w:sz w:val="18"/>
                <w:szCs w:val="18"/>
              </w:rPr>
              <w:t>Cig</w:t>
            </w:r>
            <w:proofErr w:type="spellEnd"/>
            <w:r w:rsidRPr="00B2273D">
              <w:rPr>
                <w:rFonts w:cstheme="minorHAnsi"/>
                <w:sz w:val="18"/>
                <w:szCs w:val="18"/>
              </w:rPr>
              <w:t>: ZAE3D1A927"</w:t>
            </w:r>
          </w:p>
          <w:p w:rsidR="009C174A" w:rsidRPr="00B2273D" w:rsidRDefault="009C174A" w:rsidP="008270F5">
            <w:pPr>
              <w:jc w:val="both"/>
              <w:rPr>
                <w:rFonts w:cstheme="minorHAnsi"/>
                <w:sz w:val="18"/>
                <w:szCs w:val="18"/>
              </w:rPr>
            </w:pPr>
          </w:p>
        </w:tc>
        <w:tc>
          <w:tcPr>
            <w:tcW w:w="2451" w:type="dxa"/>
          </w:tcPr>
          <w:p w:rsidR="009C174A" w:rsidRPr="00B2273D" w:rsidRDefault="009C174A" w:rsidP="008270F5">
            <w:pPr>
              <w:jc w:val="both"/>
              <w:rPr>
                <w:rFonts w:cstheme="minorHAnsi"/>
                <w:sz w:val="18"/>
                <w:szCs w:val="18"/>
              </w:rPr>
            </w:pPr>
            <w:r w:rsidRPr="00B2273D">
              <w:rPr>
                <w:rFonts w:cstheme="minorHAnsi"/>
                <w:sz w:val="18"/>
                <w:szCs w:val="18"/>
              </w:rPr>
              <w:t>AFFIDAMENTO DIRETTO</w:t>
            </w:r>
          </w:p>
        </w:tc>
        <w:tc>
          <w:tcPr>
            <w:tcW w:w="2019" w:type="dxa"/>
          </w:tcPr>
          <w:p w:rsidR="009C174A" w:rsidRPr="00B2273D" w:rsidRDefault="009C174A" w:rsidP="008270F5">
            <w:pPr>
              <w:jc w:val="both"/>
              <w:rPr>
                <w:rFonts w:cstheme="minorHAnsi"/>
                <w:sz w:val="18"/>
                <w:szCs w:val="18"/>
              </w:rPr>
            </w:pPr>
            <w:r w:rsidRPr="00B2273D">
              <w:rPr>
                <w:rFonts w:cstheme="minorHAnsi"/>
                <w:sz w:val="18"/>
                <w:szCs w:val="18"/>
              </w:rPr>
              <w:t>70,00 €</w:t>
            </w:r>
          </w:p>
          <w:p w:rsidR="009C174A" w:rsidRPr="00B2273D" w:rsidRDefault="009C174A" w:rsidP="008270F5">
            <w:pPr>
              <w:jc w:val="both"/>
              <w:rPr>
                <w:rFonts w:cstheme="minorHAnsi"/>
                <w:sz w:val="18"/>
                <w:szCs w:val="18"/>
              </w:rPr>
            </w:pPr>
          </w:p>
        </w:tc>
        <w:tc>
          <w:tcPr>
            <w:tcW w:w="2055" w:type="dxa"/>
          </w:tcPr>
          <w:p w:rsidR="009C174A" w:rsidRPr="00B2273D" w:rsidRDefault="009C174A" w:rsidP="008270F5">
            <w:pPr>
              <w:jc w:val="both"/>
              <w:rPr>
                <w:rFonts w:cstheme="minorHAnsi"/>
                <w:sz w:val="18"/>
                <w:szCs w:val="18"/>
              </w:rPr>
            </w:pPr>
            <w:r w:rsidRPr="00B2273D">
              <w:rPr>
                <w:rFonts w:cstheme="minorHAnsi"/>
                <w:sz w:val="18"/>
                <w:szCs w:val="18"/>
              </w:rPr>
              <w:t xml:space="preserve">DELFINO &amp; PARTNERS SRL - </w:t>
            </w:r>
            <w:proofErr w:type="spellStart"/>
            <w:r w:rsidRPr="00B2273D">
              <w:rPr>
                <w:rFonts w:cstheme="minorHAnsi"/>
                <w:sz w:val="18"/>
                <w:szCs w:val="18"/>
              </w:rPr>
              <w:t>cod.fisc</w:t>
            </w:r>
            <w:proofErr w:type="spellEnd"/>
            <w:r w:rsidRPr="00B2273D">
              <w:rPr>
                <w:rFonts w:cstheme="minorHAnsi"/>
                <w:sz w:val="18"/>
                <w:szCs w:val="18"/>
              </w:rPr>
              <w:t>. /p.i. IT</w:t>
            </w:r>
            <w:r w:rsidRPr="00B2273D">
              <w:rPr>
                <w:rFonts w:cstheme="minorHAnsi"/>
                <w:sz w:val="18"/>
                <w:szCs w:val="18"/>
              </w:rPr>
              <w:br/>
              <w:t>01469790990</w:t>
            </w:r>
          </w:p>
          <w:p w:rsidR="009C174A" w:rsidRPr="00B2273D" w:rsidRDefault="009C174A" w:rsidP="008270F5">
            <w:pPr>
              <w:ind w:left="292" w:hanging="292"/>
              <w:jc w:val="both"/>
              <w:rPr>
                <w:rFonts w:cstheme="minorHAnsi"/>
                <w:sz w:val="18"/>
                <w:szCs w:val="18"/>
              </w:rPr>
            </w:pPr>
          </w:p>
        </w:tc>
        <w:tc>
          <w:tcPr>
            <w:tcW w:w="1916" w:type="dxa"/>
          </w:tcPr>
          <w:p w:rsidR="009C174A" w:rsidRPr="00B2273D" w:rsidRDefault="009C174A" w:rsidP="008270F5">
            <w:pPr>
              <w:jc w:val="both"/>
              <w:rPr>
                <w:rFonts w:cstheme="minorHAnsi"/>
                <w:sz w:val="18"/>
                <w:szCs w:val="18"/>
              </w:rPr>
            </w:pPr>
            <w:r w:rsidRPr="00B2273D">
              <w:rPr>
                <w:rFonts w:cstheme="minorHAnsi"/>
                <w:sz w:val="18"/>
                <w:szCs w:val="18"/>
              </w:rPr>
              <w:t>Nr. 1699 del 02/11/2023</w:t>
            </w:r>
          </w:p>
          <w:p w:rsidR="009C174A" w:rsidRPr="00B2273D" w:rsidRDefault="009C174A" w:rsidP="008270F5">
            <w:pPr>
              <w:ind w:left="292" w:hanging="292"/>
              <w:jc w:val="both"/>
              <w:rPr>
                <w:rFonts w:cstheme="minorHAnsi"/>
                <w:sz w:val="18"/>
                <w:szCs w:val="18"/>
              </w:rPr>
            </w:pPr>
          </w:p>
        </w:tc>
      </w:tr>
      <w:tr w:rsidR="009C174A" w:rsidRPr="00B2273D" w:rsidTr="009C174A">
        <w:tc>
          <w:tcPr>
            <w:tcW w:w="2191" w:type="dxa"/>
          </w:tcPr>
          <w:p w:rsidR="009C174A" w:rsidRPr="00B2273D" w:rsidRDefault="009C174A" w:rsidP="008270F5">
            <w:pPr>
              <w:jc w:val="both"/>
              <w:rPr>
                <w:rFonts w:cstheme="minorHAnsi"/>
                <w:sz w:val="18"/>
                <w:szCs w:val="18"/>
              </w:rPr>
            </w:pPr>
            <w:r w:rsidRPr="00B2273D">
              <w:rPr>
                <w:rFonts w:cstheme="minorHAnsi"/>
                <w:sz w:val="18"/>
                <w:szCs w:val="18"/>
              </w:rPr>
              <w:t xml:space="preserve">Adesione al seminario in </w:t>
            </w:r>
            <w:proofErr w:type="spellStart"/>
            <w:r w:rsidRPr="00B2273D">
              <w:rPr>
                <w:rFonts w:cstheme="minorHAnsi"/>
                <w:sz w:val="18"/>
                <w:szCs w:val="18"/>
              </w:rPr>
              <w:t>modalitÃƒÂ</w:t>
            </w:r>
            <w:proofErr w:type="spellEnd"/>
            <w:r w:rsidRPr="00B2273D">
              <w:rPr>
                <w:rFonts w:cstheme="minorHAnsi"/>
                <w:sz w:val="18"/>
                <w:szCs w:val="18"/>
              </w:rPr>
              <w:t xml:space="preserve">  </w:t>
            </w:r>
            <w:proofErr w:type="spellStart"/>
            <w:r w:rsidRPr="00B2273D">
              <w:rPr>
                <w:rFonts w:cstheme="minorHAnsi"/>
                <w:sz w:val="18"/>
                <w:szCs w:val="18"/>
              </w:rPr>
              <w:t>webinar</w:t>
            </w:r>
            <w:proofErr w:type="spellEnd"/>
            <w:r w:rsidRPr="00B2273D">
              <w:rPr>
                <w:rFonts w:cstheme="minorHAnsi"/>
                <w:sz w:val="18"/>
                <w:szCs w:val="18"/>
              </w:rPr>
              <w:t xml:space="preserve"> telematico dal titolo EMENDAMENTI ALLA MANOVRA ECONOMICA 2024" organizzato dalla </w:t>
            </w:r>
            <w:proofErr w:type="spellStart"/>
            <w:r w:rsidRPr="00B2273D">
              <w:rPr>
                <w:rFonts w:cstheme="minorHAnsi"/>
                <w:sz w:val="18"/>
                <w:szCs w:val="18"/>
              </w:rPr>
              <w:t>societÃƒÂ</w:t>
            </w:r>
            <w:proofErr w:type="spellEnd"/>
            <w:r w:rsidRPr="00B2273D">
              <w:rPr>
                <w:rFonts w:cstheme="minorHAnsi"/>
                <w:sz w:val="18"/>
                <w:szCs w:val="18"/>
              </w:rPr>
              <w:t xml:space="preserve">  Delfino &amp; </w:t>
            </w:r>
            <w:proofErr w:type="spellStart"/>
            <w:r w:rsidRPr="00B2273D">
              <w:rPr>
                <w:rFonts w:cstheme="minorHAnsi"/>
                <w:sz w:val="18"/>
                <w:szCs w:val="18"/>
              </w:rPr>
              <w:t>Partners</w:t>
            </w:r>
            <w:proofErr w:type="spellEnd"/>
            <w:r w:rsidRPr="00B2273D">
              <w:rPr>
                <w:rFonts w:cstheme="minorHAnsi"/>
                <w:sz w:val="18"/>
                <w:szCs w:val="18"/>
              </w:rPr>
              <w:t xml:space="preserve"> S.p.A. per il giorno 28.11.2023. </w:t>
            </w:r>
            <w:proofErr w:type="spellStart"/>
            <w:r w:rsidRPr="00B2273D">
              <w:rPr>
                <w:rFonts w:cstheme="minorHAnsi"/>
                <w:sz w:val="18"/>
                <w:szCs w:val="18"/>
              </w:rPr>
              <w:t>Cig</w:t>
            </w:r>
            <w:proofErr w:type="spellEnd"/>
            <w:r w:rsidRPr="00B2273D">
              <w:rPr>
                <w:rFonts w:cstheme="minorHAnsi"/>
                <w:sz w:val="18"/>
                <w:szCs w:val="18"/>
              </w:rPr>
              <w:t>: ZBA3D73A11"</w:t>
            </w:r>
          </w:p>
          <w:p w:rsidR="009C174A" w:rsidRPr="00B2273D" w:rsidRDefault="009C174A" w:rsidP="008270F5">
            <w:pPr>
              <w:jc w:val="both"/>
              <w:rPr>
                <w:rFonts w:cstheme="minorHAnsi"/>
                <w:sz w:val="18"/>
                <w:szCs w:val="18"/>
              </w:rPr>
            </w:pPr>
          </w:p>
        </w:tc>
        <w:tc>
          <w:tcPr>
            <w:tcW w:w="2451" w:type="dxa"/>
          </w:tcPr>
          <w:p w:rsidR="009C174A" w:rsidRPr="00B2273D" w:rsidRDefault="009C174A" w:rsidP="008270F5">
            <w:pPr>
              <w:jc w:val="both"/>
              <w:rPr>
                <w:rFonts w:cstheme="minorHAnsi"/>
                <w:sz w:val="18"/>
                <w:szCs w:val="18"/>
              </w:rPr>
            </w:pPr>
            <w:r w:rsidRPr="00B2273D">
              <w:rPr>
                <w:rFonts w:cstheme="minorHAnsi"/>
                <w:sz w:val="18"/>
                <w:szCs w:val="18"/>
              </w:rPr>
              <w:t>AFFIDAMENTO DIRETTO</w:t>
            </w:r>
          </w:p>
        </w:tc>
        <w:tc>
          <w:tcPr>
            <w:tcW w:w="2019" w:type="dxa"/>
          </w:tcPr>
          <w:p w:rsidR="00D36972" w:rsidRPr="00B2273D" w:rsidRDefault="00D36972" w:rsidP="008270F5">
            <w:pPr>
              <w:jc w:val="both"/>
              <w:rPr>
                <w:rFonts w:cstheme="minorHAnsi"/>
                <w:sz w:val="18"/>
                <w:szCs w:val="18"/>
              </w:rPr>
            </w:pPr>
          </w:p>
          <w:p w:rsidR="00D36972" w:rsidRPr="00B2273D" w:rsidRDefault="00D36972" w:rsidP="008270F5">
            <w:pPr>
              <w:jc w:val="both"/>
              <w:rPr>
                <w:rFonts w:cstheme="minorHAnsi"/>
                <w:sz w:val="18"/>
                <w:szCs w:val="18"/>
              </w:rPr>
            </w:pPr>
          </w:p>
          <w:p w:rsidR="009C174A" w:rsidRPr="00B2273D" w:rsidRDefault="009C174A" w:rsidP="008270F5">
            <w:pPr>
              <w:jc w:val="both"/>
              <w:rPr>
                <w:rFonts w:cstheme="minorHAnsi"/>
                <w:sz w:val="18"/>
                <w:szCs w:val="18"/>
              </w:rPr>
            </w:pPr>
            <w:r w:rsidRPr="00B2273D">
              <w:rPr>
                <w:rFonts w:cstheme="minorHAnsi"/>
                <w:sz w:val="18"/>
                <w:szCs w:val="18"/>
              </w:rPr>
              <w:t>70,00 €</w:t>
            </w:r>
          </w:p>
          <w:p w:rsidR="009C174A" w:rsidRPr="00B2273D" w:rsidRDefault="009C174A" w:rsidP="008270F5">
            <w:pPr>
              <w:jc w:val="both"/>
              <w:rPr>
                <w:rFonts w:cstheme="minorHAnsi"/>
                <w:sz w:val="18"/>
                <w:szCs w:val="18"/>
              </w:rPr>
            </w:pPr>
          </w:p>
        </w:tc>
        <w:tc>
          <w:tcPr>
            <w:tcW w:w="2055" w:type="dxa"/>
          </w:tcPr>
          <w:p w:rsidR="009C174A" w:rsidRPr="00B2273D" w:rsidRDefault="009C174A" w:rsidP="008270F5">
            <w:pPr>
              <w:jc w:val="both"/>
              <w:rPr>
                <w:rFonts w:cstheme="minorHAnsi"/>
                <w:sz w:val="18"/>
                <w:szCs w:val="18"/>
              </w:rPr>
            </w:pPr>
            <w:r w:rsidRPr="00B2273D">
              <w:rPr>
                <w:rFonts w:cstheme="minorHAnsi"/>
                <w:sz w:val="18"/>
                <w:szCs w:val="18"/>
              </w:rPr>
              <w:t xml:space="preserve">DELFINO &amp; PARTNERS SRL - </w:t>
            </w:r>
            <w:proofErr w:type="spellStart"/>
            <w:r w:rsidRPr="00B2273D">
              <w:rPr>
                <w:rFonts w:cstheme="minorHAnsi"/>
                <w:sz w:val="18"/>
                <w:szCs w:val="18"/>
              </w:rPr>
              <w:t>cod.fisc</w:t>
            </w:r>
            <w:proofErr w:type="spellEnd"/>
            <w:r w:rsidRPr="00B2273D">
              <w:rPr>
                <w:rFonts w:cstheme="minorHAnsi"/>
                <w:sz w:val="18"/>
                <w:szCs w:val="18"/>
              </w:rPr>
              <w:t>. /p.i. IT</w:t>
            </w:r>
            <w:r w:rsidRPr="00B2273D">
              <w:rPr>
                <w:rFonts w:cstheme="minorHAnsi"/>
                <w:sz w:val="18"/>
                <w:szCs w:val="18"/>
              </w:rPr>
              <w:br/>
              <w:t>01469790990</w:t>
            </w:r>
          </w:p>
          <w:p w:rsidR="009C174A" w:rsidRPr="00B2273D" w:rsidRDefault="009C174A" w:rsidP="008270F5">
            <w:pPr>
              <w:ind w:left="292" w:hanging="292"/>
              <w:jc w:val="both"/>
              <w:rPr>
                <w:rFonts w:cstheme="minorHAnsi"/>
                <w:sz w:val="18"/>
                <w:szCs w:val="18"/>
              </w:rPr>
            </w:pPr>
          </w:p>
        </w:tc>
        <w:tc>
          <w:tcPr>
            <w:tcW w:w="1916" w:type="dxa"/>
          </w:tcPr>
          <w:p w:rsidR="009C174A" w:rsidRPr="00B2273D" w:rsidRDefault="009C174A" w:rsidP="008270F5">
            <w:pPr>
              <w:jc w:val="both"/>
              <w:rPr>
                <w:rFonts w:cstheme="minorHAnsi"/>
                <w:sz w:val="18"/>
                <w:szCs w:val="18"/>
              </w:rPr>
            </w:pPr>
            <w:r w:rsidRPr="00B2273D">
              <w:rPr>
                <w:rFonts w:cstheme="minorHAnsi"/>
                <w:sz w:val="18"/>
                <w:szCs w:val="18"/>
              </w:rPr>
              <w:t>Nr.1862 del 25/11/2023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9C174A" w:rsidP="008270F5">
            <w:pPr>
              <w:jc w:val="both"/>
              <w:rPr>
                <w:rFonts w:cstheme="minorHAnsi"/>
                <w:sz w:val="18"/>
                <w:szCs w:val="18"/>
              </w:rPr>
            </w:pPr>
            <w:r w:rsidRPr="00B2273D">
              <w:rPr>
                <w:rFonts w:cstheme="minorHAnsi"/>
                <w:sz w:val="18"/>
                <w:szCs w:val="18"/>
              </w:rPr>
              <w:t xml:space="preserve">Rinnovo canone per l'utilizzo del MODULO WEB dalla </w:t>
            </w:r>
            <w:proofErr w:type="spellStart"/>
            <w:r w:rsidRPr="00B2273D">
              <w:rPr>
                <w:rFonts w:cstheme="minorHAnsi"/>
                <w:sz w:val="18"/>
                <w:szCs w:val="18"/>
              </w:rPr>
              <w:t>SocietÃƒÂ</w:t>
            </w:r>
            <w:proofErr w:type="spellEnd"/>
            <w:r w:rsidRPr="00B2273D">
              <w:rPr>
                <w:rFonts w:cstheme="minorHAnsi"/>
                <w:sz w:val="18"/>
                <w:szCs w:val="18"/>
              </w:rPr>
              <w:t xml:space="preserve">    </w:t>
            </w:r>
            <w:proofErr w:type="spellStart"/>
            <w:r w:rsidRPr="00B2273D">
              <w:rPr>
                <w:rFonts w:cstheme="minorHAnsi"/>
                <w:sz w:val="18"/>
                <w:szCs w:val="18"/>
              </w:rPr>
              <w:t>MyO</w:t>
            </w:r>
            <w:proofErr w:type="spellEnd"/>
            <w:r w:rsidRPr="00B2273D">
              <w:rPr>
                <w:rFonts w:cstheme="minorHAnsi"/>
                <w:sz w:val="18"/>
                <w:szCs w:val="18"/>
              </w:rPr>
              <w:t xml:space="preserve"> S.p.a.: </w:t>
            </w:r>
            <w:proofErr w:type="spellStart"/>
            <w:r w:rsidRPr="00B2273D">
              <w:rPr>
                <w:rFonts w:cstheme="minorHAnsi"/>
                <w:sz w:val="18"/>
                <w:szCs w:val="18"/>
              </w:rPr>
              <w:t>ONL.FORMULApiu</w:t>
            </w:r>
            <w:proofErr w:type="spellEnd"/>
            <w:r w:rsidRPr="00B2273D">
              <w:rPr>
                <w:rFonts w:cstheme="minorHAnsi"/>
                <w:sz w:val="18"/>
                <w:szCs w:val="18"/>
              </w:rPr>
              <w:t xml:space="preserve"> FULL 8 AREE - 5.000 AB.- CIG: Z3B3DFD158</w:t>
            </w:r>
          </w:p>
          <w:p w:rsidR="009C174A" w:rsidRPr="00B2273D" w:rsidRDefault="009C174A" w:rsidP="008270F5">
            <w:pPr>
              <w:jc w:val="both"/>
              <w:rPr>
                <w:rFonts w:cstheme="minorHAnsi"/>
                <w:sz w:val="18"/>
                <w:szCs w:val="18"/>
              </w:rPr>
            </w:pPr>
          </w:p>
        </w:tc>
        <w:tc>
          <w:tcPr>
            <w:tcW w:w="2451" w:type="dxa"/>
          </w:tcPr>
          <w:p w:rsidR="009C174A" w:rsidRPr="00B2273D" w:rsidRDefault="009C174A" w:rsidP="008270F5">
            <w:pPr>
              <w:jc w:val="both"/>
              <w:rPr>
                <w:rFonts w:cstheme="minorHAnsi"/>
                <w:sz w:val="18"/>
                <w:szCs w:val="18"/>
              </w:rPr>
            </w:pPr>
            <w:r w:rsidRPr="00B2273D">
              <w:rPr>
                <w:rFonts w:cstheme="minorHAnsi"/>
                <w:sz w:val="18"/>
                <w:szCs w:val="18"/>
              </w:rPr>
              <w:t>AFFIDAMENTO DIRETTO</w:t>
            </w:r>
          </w:p>
        </w:tc>
        <w:tc>
          <w:tcPr>
            <w:tcW w:w="2019" w:type="dxa"/>
          </w:tcPr>
          <w:p w:rsidR="00D36972" w:rsidRPr="00B2273D" w:rsidRDefault="00D36972" w:rsidP="008270F5">
            <w:pPr>
              <w:jc w:val="both"/>
              <w:rPr>
                <w:rFonts w:cstheme="minorHAnsi"/>
                <w:sz w:val="18"/>
                <w:szCs w:val="18"/>
              </w:rPr>
            </w:pPr>
          </w:p>
          <w:p w:rsidR="00D36972" w:rsidRPr="00B2273D" w:rsidRDefault="00D36972" w:rsidP="008270F5">
            <w:pPr>
              <w:jc w:val="both"/>
              <w:rPr>
                <w:rFonts w:cstheme="minorHAnsi"/>
                <w:sz w:val="18"/>
                <w:szCs w:val="18"/>
              </w:rPr>
            </w:pPr>
          </w:p>
          <w:p w:rsidR="009C174A" w:rsidRPr="00B2273D" w:rsidRDefault="009C174A" w:rsidP="008270F5">
            <w:pPr>
              <w:jc w:val="both"/>
              <w:rPr>
                <w:rFonts w:cstheme="minorHAnsi"/>
                <w:sz w:val="18"/>
                <w:szCs w:val="18"/>
              </w:rPr>
            </w:pPr>
            <w:r w:rsidRPr="00B2273D">
              <w:rPr>
                <w:rFonts w:cstheme="minorHAnsi"/>
                <w:sz w:val="18"/>
                <w:szCs w:val="18"/>
              </w:rPr>
              <w:t>2.806,74 €</w:t>
            </w:r>
          </w:p>
          <w:p w:rsidR="009C174A" w:rsidRPr="00B2273D" w:rsidRDefault="009C174A" w:rsidP="008270F5">
            <w:pPr>
              <w:jc w:val="both"/>
              <w:rPr>
                <w:rFonts w:cstheme="minorHAnsi"/>
                <w:sz w:val="18"/>
                <w:szCs w:val="18"/>
              </w:rPr>
            </w:pPr>
          </w:p>
        </w:tc>
        <w:tc>
          <w:tcPr>
            <w:tcW w:w="2055" w:type="dxa"/>
          </w:tcPr>
          <w:p w:rsidR="009C174A" w:rsidRPr="00B2273D" w:rsidRDefault="009C174A" w:rsidP="008270F5">
            <w:pPr>
              <w:jc w:val="both"/>
              <w:rPr>
                <w:rFonts w:cstheme="minorHAnsi"/>
                <w:sz w:val="18"/>
                <w:szCs w:val="18"/>
              </w:rPr>
            </w:pPr>
            <w:r w:rsidRPr="00B2273D">
              <w:rPr>
                <w:rFonts w:cstheme="minorHAnsi"/>
                <w:sz w:val="18"/>
                <w:szCs w:val="18"/>
              </w:rPr>
              <w:t>MYO SPA-</w:t>
            </w:r>
            <w:proofErr w:type="spellStart"/>
            <w:r w:rsidRPr="00B2273D">
              <w:rPr>
                <w:rFonts w:cstheme="minorHAnsi"/>
                <w:sz w:val="18"/>
                <w:szCs w:val="18"/>
              </w:rPr>
              <w:t>cod.fisc</w:t>
            </w:r>
            <w:proofErr w:type="spellEnd"/>
            <w:r w:rsidRPr="00B2273D">
              <w:rPr>
                <w:rFonts w:cstheme="minorHAnsi"/>
                <w:sz w:val="18"/>
                <w:szCs w:val="18"/>
              </w:rPr>
              <w:t>.</w:t>
            </w:r>
            <w:r w:rsidRPr="00B2273D">
              <w:rPr>
                <w:rFonts w:cstheme="minorHAnsi"/>
                <w:sz w:val="18"/>
                <w:szCs w:val="18"/>
              </w:rPr>
              <w:br/>
              <w:t>03222970406/p.i. IT</w:t>
            </w:r>
            <w:r w:rsidRPr="00B2273D">
              <w:rPr>
                <w:rFonts w:cstheme="minorHAnsi"/>
                <w:sz w:val="18"/>
                <w:szCs w:val="18"/>
              </w:rPr>
              <w:br/>
              <w:t>03222970406</w:t>
            </w:r>
          </w:p>
          <w:p w:rsidR="009C174A" w:rsidRPr="00B2273D" w:rsidRDefault="009C174A" w:rsidP="008270F5">
            <w:pPr>
              <w:ind w:left="292" w:hanging="292"/>
              <w:jc w:val="both"/>
              <w:rPr>
                <w:rFonts w:cstheme="minorHAnsi"/>
                <w:sz w:val="18"/>
                <w:szCs w:val="18"/>
              </w:rPr>
            </w:pPr>
          </w:p>
        </w:tc>
        <w:tc>
          <w:tcPr>
            <w:tcW w:w="1916" w:type="dxa"/>
          </w:tcPr>
          <w:p w:rsidR="009C174A" w:rsidRPr="00B2273D" w:rsidRDefault="009C174A" w:rsidP="008270F5">
            <w:pPr>
              <w:jc w:val="both"/>
              <w:rPr>
                <w:rFonts w:cstheme="minorHAnsi"/>
                <w:sz w:val="18"/>
                <w:szCs w:val="18"/>
              </w:rPr>
            </w:pPr>
            <w:r w:rsidRPr="00B2273D">
              <w:rPr>
                <w:rFonts w:cstheme="minorHAnsi"/>
                <w:sz w:val="18"/>
                <w:szCs w:val="18"/>
              </w:rPr>
              <w:t>Nr.2101 del 28/12/2023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1B0E73" w:rsidRPr="001B0E73" w:rsidRDefault="001B0E73" w:rsidP="001B0E73">
            <w:pPr>
              <w:jc w:val="both"/>
              <w:rPr>
                <w:rFonts w:cstheme="minorHAnsi"/>
                <w:color w:val="000000"/>
                <w:sz w:val="18"/>
                <w:szCs w:val="18"/>
              </w:rPr>
            </w:pPr>
            <w:r w:rsidRPr="002D5D39">
              <w:rPr>
                <w:rFonts w:cstheme="minorHAnsi"/>
                <w:color w:val="000000"/>
                <w:sz w:val="14"/>
                <w:szCs w:val="18"/>
              </w:rPr>
              <w:t>CODICE CIG: Z823BCEFBE. PROCEDURA DI VALORE INFERIORE A 5.000 Ã¢Â‚Â¬, PER L' AFFIDAMENTO DELLA FORNITURA DI SDRAIO ED OMBRELLONI PER LA SPIAGGIA DI S.FRANCESCO. RISERVATA AGLI ISCRITTI DEL CENTRO ANZIANI. NEL RISPETTO DI QUANTO PREVISTO DALL'ART 50, COMMA 1, LETT. B) DEL D.LGS N. 36/2023</w:t>
            </w:r>
          </w:p>
          <w:p w:rsidR="009C174A" w:rsidRPr="00B2273D" w:rsidRDefault="009C174A" w:rsidP="008270F5">
            <w:pPr>
              <w:jc w:val="both"/>
              <w:rPr>
                <w:rFonts w:cstheme="minorHAnsi"/>
                <w:color w:val="000000"/>
                <w:sz w:val="18"/>
                <w:szCs w:val="18"/>
              </w:rPr>
            </w:pPr>
          </w:p>
        </w:tc>
        <w:tc>
          <w:tcPr>
            <w:tcW w:w="2451" w:type="dxa"/>
          </w:tcPr>
          <w:p w:rsidR="009C174A" w:rsidRPr="00B2273D" w:rsidRDefault="001B0E73" w:rsidP="008270F5">
            <w:pPr>
              <w:jc w:val="both"/>
              <w:rPr>
                <w:rFonts w:cstheme="minorHAnsi"/>
                <w:sz w:val="18"/>
                <w:szCs w:val="18"/>
              </w:rPr>
            </w:pPr>
            <w:r>
              <w:rPr>
                <w:rFonts w:cstheme="minorHAnsi"/>
                <w:sz w:val="18"/>
                <w:szCs w:val="18"/>
              </w:rPr>
              <w:t>AFFIDAMENTO DIRETTO</w:t>
            </w:r>
          </w:p>
        </w:tc>
        <w:tc>
          <w:tcPr>
            <w:tcW w:w="2019" w:type="dxa"/>
          </w:tcPr>
          <w:p w:rsidR="009C174A" w:rsidRPr="00B2273D" w:rsidRDefault="001B0E73" w:rsidP="008270F5">
            <w:pPr>
              <w:jc w:val="both"/>
              <w:rPr>
                <w:rFonts w:cstheme="minorHAnsi"/>
                <w:color w:val="000000"/>
                <w:sz w:val="18"/>
                <w:szCs w:val="18"/>
              </w:rPr>
            </w:pPr>
            <w:r w:rsidRPr="001B0E73">
              <w:rPr>
                <w:rFonts w:cstheme="minorHAnsi"/>
                <w:color w:val="000000"/>
                <w:sz w:val="18"/>
                <w:szCs w:val="18"/>
              </w:rPr>
              <w:t>2.940,2</w:t>
            </w:r>
            <w:r w:rsidR="002D5D39">
              <w:rPr>
                <w:rFonts w:cstheme="minorHAnsi"/>
                <w:color w:val="000000"/>
                <w:sz w:val="18"/>
                <w:szCs w:val="18"/>
              </w:rPr>
              <w:t xml:space="preserve"> €</w:t>
            </w:r>
          </w:p>
        </w:tc>
        <w:tc>
          <w:tcPr>
            <w:tcW w:w="2055" w:type="dxa"/>
          </w:tcPr>
          <w:p w:rsidR="009C174A" w:rsidRPr="00B2273D" w:rsidRDefault="001B0E73" w:rsidP="008270F5">
            <w:pPr>
              <w:jc w:val="both"/>
              <w:rPr>
                <w:rFonts w:eastAsia="Calibri" w:cstheme="minorHAnsi"/>
                <w:sz w:val="18"/>
                <w:szCs w:val="18"/>
              </w:rPr>
            </w:pPr>
            <w:r w:rsidRPr="001B0E73">
              <w:rPr>
                <w:rFonts w:eastAsia="Calibri" w:cstheme="minorHAnsi"/>
                <w:sz w:val="18"/>
                <w:szCs w:val="18"/>
              </w:rPr>
              <w:t xml:space="preserve">Magnani, Ombrellificio R.T. Magnani </w:t>
            </w:r>
            <w:proofErr w:type="spellStart"/>
            <w:r w:rsidRPr="001B0E73">
              <w:rPr>
                <w:rFonts w:eastAsia="Calibri" w:cstheme="minorHAnsi"/>
                <w:sz w:val="18"/>
                <w:szCs w:val="18"/>
              </w:rPr>
              <w:t>srl</w:t>
            </w:r>
            <w:proofErr w:type="spellEnd"/>
            <w:r w:rsidRPr="001B0E73">
              <w:rPr>
                <w:rFonts w:eastAsia="Calibri" w:cstheme="minorHAnsi"/>
                <w:sz w:val="18"/>
                <w:szCs w:val="18"/>
              </w:rPr>
              <w:t xml:space="preserve">, con sede legale in Cesena (FC), alla via </w:t>
            </w:r>
            <w:proofErr w:type="spellStart"/>
            <w:r w:rsidRPr="001B0E73">
              <w:rPr>
                <w:rFonts w:eastAsia="Calibri" w:cstheme="minorHAnsi"/>
                <w:sz w:val="18"/>
                <w:szCs w:val="18"/>
              </w:rPr>
              <w:t>Malanotte</w:t>
            </w:r>
            <w:proofErr w:type="spellEnd"/>
            <w:r w:rsidRPr="001B0E73">
              <w:rPr>
                <w:rFonts w:eastAsia="Calibri" w:cstheme="minorHAnsi"/>
                <w:sz w:val="18"/>
                <w:szCs w:val="18"/>
              </w:rPr>
              <w:t xml:space="preserve"> n. 574, </w:t>
            </w:r>
            <w:proofErr w:type="spellStart"/>
            <w:r w:rsidRPr="001B0E73">
              <w:rPr>
                <w:rFonts w:eastAsia="Calibri" w:cstheme="minorHAnsi"/>
                <w:sz w:val="18"/>
                <w:szCs w:val="18"/>
              </w:rPr>
              <w:t>p.iva</w:t>
            </w:r>
            <w:proofErr w:type="spellEnd"/>
            <w:r w:rsidRPr="001B0E73">
              <w:rPr>
                <w:rFonts w:eastAsia="Calibri" w:cstheme="minorHAnsi"/>
                <w:sz w:val="18"/>
                <w:szCs w:val="18"/>
              </w:rPr>
              <w:t xml:space="preserve"> 02349770400;</w:t>
            </w:r>
          </w:p>
        </w:tc>
        <w:tc>
          <w:tcPr>
            <w:tcW w:w="1916" w:type="dxa"/>
          </w:tcPr>
          <w:p w:rsidR="001B0E73" w:rsidRPr="001B0E73" w:rsidRDefault="001B0E73" w:rsidP="001B0E73">
            <w:pPr>
              <w:ind w:left="292" w:hanging="292"/>
              <w:jc w:val="both"/>
              <w:rPr>
                <w:rFonts w:cstheme="minorHAnsi"/>
                <w:sz w:val="18"/>
                <w:szCs w:val="18"/>
              </w:rPr>
            </w:pPr>
            <w:r>
              <w:rPr>
                <w:rFonts w:cstheme="minorHAnsi"/>
                <w:sz w:val="18"/>
                <w:szCs w:val="18"/>
              </w:rPr>
              <w:t xml:space="preserve">Nr. </w:t>
            </w:r>
            <w:r w:rsidRPr="001B0E73">
              <w:rPr>
                <w:rFonts w:cstheme="minorHAnsi"/>
                <w:sz w:val="18"/>
                <w:szCs w:val="18"/>
              </w:rPr>
              <w:t>1087</w:t>
            </w:r>
            <w:r>
              <w:rPr>
                <w:rFonts w:cstheme="minorHAnsi"/>
                <w:sz w:val="18"/>
                <w:szCs w:val="18"/>
              </w:rPr>
              <w:t xml:space="preserve"> DEL </w:t>
            </w:r>
            <w:r w:rsidRPr="001B0E73">
              <w:rPr>
                <w:rFonts w:cstheme="minorHAnsi"/>
                <w:sz w:val="18"/>
                <w:szCs w:val="18"/>
              </w:rPr>
              <w:t>06/07/2023</w:t>
            </w:r>
          </w:p>
          <w:p w:rsidR="001B0E73" w:rsidRPr="001B0E73" w:rsidRDefault="001B0E73" w:rsidP="001B0E73">
            <w:pPr>
              <w:ind w:left="292" w:hanging="292"/>
              <w:jc w:val="both"/>
              <w:rPr>
                <w:rFonts w:cstheme="minorHAnsi"/>
                <w:sz w:val="18"/>
                <w:szCs w:val="18"/>
              </w:rPr>
            </w:pP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2D5D39" w:rsidP="008270F5">
            <w:pPr>
              <w:jc w:val="both"/>
              <w:rPr>
                <w:rFonts w:cstheme="minorHAnsi"/>
                <w:color w:val="000000"/>
                <w:sz w:val="18"/>
                <w:szCs w:val="18"/>
              </w:rPr>
            </w:pPr>
            <w:r w:rsidRPr="002D5D39">
              <w:rPr>
                <w:rFonts w:cstheme="minorHAnsi"/>
                <w:color w:val="000000"/>
                <w:sz w:val="18"/>
                <w:szCs w:val="18"/>
              </w:rPr>
              <w:lastRenderedPageBreak/>
              <w:t>CODICE CIG: ZE53C989B2. PROCEDURA DI VALORE INFERIORE A 5.000 Ã¢Â‚Â¬, PER L' AFFIDAMENTO DELLA FORNITURA DI DIVISE PER DIPENDENTI ADDETTI AL SERVIZIO MANUTENZIONE E AI SERVIZI CIMITERIALI - NEL RISPETTO DI QUANTO PREVISTO DALL'ART 50, COMMA 1, LETT. B) DEL D.LGS N. 36/2023 - DETERMINA DI AFFIDAMENTO DIRETTO CARTACEO EX ART. 50, COMMA 1, LETT. B) DEL D.LGS. N. 36/2023, DI VALORE INFERIORE A 5.000,00 EURO</w:t>
            </w:r>
          </w:p>
        </w:tc>
        <w:tc>
          <w:tcPr>
            <w:tcW w:w="2451" w:type="dxa"/>
          </w:tcPr>
          <w:p w:rsidR="009C174A" w:rsidRPr="00B2273D" w:rsidRDefault="002D5D39" w:rsidP="008270F5">
            <w:pPr>
              <w:jc w:val="both"/>
              <w:rPr>
                <w:rFonts w:cstheme="minorHAnsi"/>
                <w:sz w:val="18"/>
                <w:szCs w:val="18"/>
              </w:rPr>
            </w:pPr>
            <w:r>
              <w:rPr>
                <w:rFonts w:cstheme="minorHAnsi"/>
                <w:sz w:val="18"/>
                <w:szCs w:val="18"/>
              </w:rPr>
              <w:t>AFFIDAMENTO DIRETTO</w:t>
            </w:r>
          </w:p>
        </w:tc>
        <w:tc>
          <w:tcPr>
            <w:tcW w:w="2019" w:type="dxa"/>
          </w:tcPr>
          <w:p w:rsidR="002D5D39" w:rsidRDefault="00C3450A" w:rsidP="002D5D39">
            <w:pPr>
              <w:jc w:val="both"/>
              <w:rPr>
                <w:rFonts w:ascii="Calibri" w:hAnsi="Calibri" w:cs="Calibri"/>
                <w:color w:val="000000"/>
              </w:rPr>
            </w:pPr>
            <w:r w:rsidRPr="00C3450A">
              <w:rPr>
                <w:rFonts w:ascii="Calibri" w:hAnsi="Calibri" w:cs="Calibri"/>
                <w:color w:val="000000"/>
              </w:rPr>
              <w:t>5.941,4  euro</w:t>
            </w:r>
          </w:p>
          <w:p w:rsidR="009C174A" w:rsidRPr="00B2273D" w:rsidRDefault="009C174A" w:rsidP="008270F5">
            <w:pPr>
              <w:jc w:val="both"/>
              <w:rPr>
                <w:rFonts w:cstheme="minorHAnsi"/>
                <w:color w:val="000000"/>
                <w:sz w:val="18"/>
                <w:szCs w:val="18"/>
              </w:rPr>
            </w:pPr>
          </w:p>
        </w:tc>
        <w:tc>
          <w:tcPr>
            <w:tcW w:w="2055" w:type="dxa"/>
          </w:tcPr>
          <w:p w:rsidR="009C174A" w:rsidRPr="00B2273D" w:rsidRDefault="00C3450A" w:rsidP="008270F5">
            <w:pPr>
              <w:jc w:val="both"/>
              <w:rPr>
                <w:rFonts w:eastAsia="Calibri" w:cstheme="minorHAnsi"/>
                <w:sz w:val="18"/>
                <w:szCs w:val="18"/>
              </w:rPr>
            </w:pPr>
            <w:r w:rsidRPr="00C3450A">
              <w:rPr>
                <w:rFonts w:eastAsia="Calibri" w:cstheme="minorHAnsi"/>
                <w:sz w:val="18"/>
                <w:szCs w:val="18"/>
              </w:rPr>
              <w:t xml:space="preserve">FSP </w:t>
            </w:r>
            <w:proofErr w:type="spellStart"/>
            <w:r w:rsidRPr="00C3450A">
              <w:rPr>
                <w:rFonts w:eastAsia="Calibri" w:cstheme="minorHAnsi"/>
                <w:sz w:val="18"/>
                <w:szCs w:val="18"/>
              </w:rPr>
              <w:t>srls</w:t>
            </w:r>
            <w:proofErr w:type="spellEnd"/>
            <w:r w:rsidRPr="00C3450A">
              <w:rPr>
                <w:rFonts w:eastAsia="Calibri" w:cstheme="minorHAnsi"/>
                <w:sz w:val="18"/>
                <w:szCs w:val="18"/>
              </w:rPr>
              <w:t xml:space="preserve">, con sede legale in Castellammare di Stabia, alla via </w:t>
            </w:r>
            <w:proofErr w:type="spellStart"/>
            <w:r w:rsidRPr="00C3450A">
              <w:rPr>
                <w:rFonts w:eastAsia="Calibri" w:cstheme="minorHAnsi"/>
                <w:sz w:val="18"/>
                <w:szCs w:val="18"/>
              </w:rPr>
              <w:t>Surripa</w:t>
            </w:r>
            <w:proofErr w:type="spellEnd"/>
            <w:r w:rsidRPr="00C3450A">
              <w:rPr>
                <w:rFonts w:eastAsia="Calibri" w:cstheme="minorHAnsi"/>
                <w:sz w:val="18"/>
                <w:szCs w:val="18"/>
              </w:rPr>
              <w:t xml:space="preserve"> n. 50, </w:t>
            </w:r>
            <w:proofErr w:type="spellStart"/>
            <w:r w:rsidRPr="00C3450A">
              <w:rPr>
                <w:rFonts w:eastAsia="Calibri" w:cstheme="minorHAnsi"/>
                <w:sz w:val="18"/>
                <w:szCs w:val="18"/>
              </w:rPr>
              <w:t>p.iva</w:t>
            </w:r>
            <w:proofErr w:type="spellEnd"/>
            <w:r w:rsidRPr="00C3450A">
              <w:rPr>
                <w:rFonts w:eastAsia="Calibri" w:cstheme="minorHAnsi"/>
                <w:sz w:val="18"/>
                <w:szCs w:val="18"/>
              </w:rPr>
              <w:t xml:space="preserve"> e codice fiscale: 09599621217</w:t>
            </w:r>
          </w:p>
        </w:tc>
        <w:tc>
          <w:tcPr>
            <w:tcW w:w="1916" w:type="dxa"/>
          </w:tcPr>
          <w:p w:rsidR="002D5D39" w:rsidRPr="002D5D39" w:rsidRDefault="002D5D39" w:rsidP="002D5D39">
            <w:pPr>
              <w:ind w:left="292" w:hanging="292"/>
              <w:jc w:val="both"/>
              <w:rPr>
                <w:rFonts w:cstheme="minorHAnsi"/>
                <w:sz w:val="18"/>
                <w:szCs w:val="18"/>
              </w:rPr>
            </w:pPr>
            <w:r>
              <w:rPr>
                <w:rFonts w:cstheme="minorHAnsi"/>
                <w:sz w:val="18"/>
                <w:szCs w:val="18"/>
              </w:rPr>
              <w:t xml:space="preserve">Nr. </w:t>
            </w:r>
            <w:r w:rsidRPr="002D5D39">
              <w:rPr>
                <w:rFonts w:cstheme="minorHAnsi"/>
                <w:sz w:val="18"/>
                <w:szCs w:val="18"/>
              </w:rPr>
              <w:t>1486</w:t>
            </w:r>
            <w:r>
              <w:rPr>
                <w:rFonts w:cstheme="minorHAnsi"/>
                <w:sz w:val="18"/>
                <w:szCs w:val="18"/>
              </w:rPr>
              <w:t xml:space="preserve"> del </w:t>
            </w:r>
            <w:r w:rsidRPr="002D5D39">
              <w:rPr>
                <w:rFonts w:cstheme="minorHAnsi"/>
                <w:sz w:val="18"/>
                <w:szCs w:val="18"/>
              </w:rPr>
              <w:t>28/09/2023</w:t>
            </w:r>
          </w:p>
          <w:p w:rsidR="002D5D39" w:rsidRPr="00B2273D" w:rsidRDefault="002D5D39"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4D31D5" w:rsidP="008270F5">
            <w:pPr>
              <w:jc w:val="both"/>
              <w:rPr>
                <w:rFonts w:cstheme="minorHAnsi"/>
                <w:color w:val="000000"/>
                <w:sz w:val="18"/>
                <w:szCs w:val="18"/>
              </w:rPr>
            </w:pPr>
            <w:r w:rsidRPr="004D31D5">
              <w:rPr>
                <w:rFonts w:cstheme="minorHAnsi"/>
                <w:color w:val="000000"/>
                <w:sz w:val="18"/>
                <w:szCs w:val="18"/>
              </w:rPr>
              <w:t>Impegno di spesa per acquisto buoni carburante per automezzi comunali Anno 2023 CONSIP  CIG ACCORDO QUADRO: 9292449380 CIG AFFIDAMENTO: Z553CAC0E9</w:t>
            </w:r>
          </w:p>
        </w:tc>
        <w:tc>
          <w:tcPr>
            <w:tcW w:w="2451" w:type="dxa"/>
          </w:tcPr>
          <w:p w:rsidR="007A1739" w:rsidRPr="007A1739" w:rsidRDefault="004D31D5" w:rsidP="007A1739">
            <w:pPr>
              <w:jc w:val="both"/>
              <w:rPr>
                <w:rFonts w:cstheme="minorHAnsi"/>
                <w:sz w:val="18"/>
                <w:szCs w:val="18"/>
              </w:rPr>
            </w:pPr>
            <w:r>
              <w:rPr>
                <w:rFonts w:cstheme="minorHAnsi"/>
                <w:sz w:val="18"/>
                <w:szCs w:val="18"/>
              </w:rPr>
              <w:t>AFFIDAMENTO DIRETTO</w:t>
            </w:r>
            <w:r w:rsidR="007A1739">
              <w:rPr>
                <w:rFonts w:cstheme="minorHAnsi"/>
                <w:sz w:val="18"/>
                <w:szCs w:val="18"/>
              </w:rPr>
              <w:t xml:space="preserve"> </w:t>
            </w:r>
            <w:r w:rsidR="007A1739" w:rsidRPr="007A1739">
              <w:rPr>
                <w:rFonts w:cstheme="minorHAnsi"/>
                <w:sz w:val="18"/>
                <w:szCs w:val="18"/>
              </w:rPr>
              <w:t>IN ADESIONE AD ACCORDO QUADRO/CONVENZIONE</w:t>
            </w:r>
          </w:p>
          <w:p w:rsidR="009C174A" w:rsidRPr="00B2273D" w:rsidRDefault="009C174A" w:rsidP="008270F5">
            <w:pPr>
              <w:jc w:val="both"/>
              <w:rPr>
                <w:rFonts w:cstheme="minorHAnsi"/>
                <w:sz w:val="18"/>
                <w:szCs w:val="18"/>
              </w:rPr>
            </w:pPr>
          </w:p>
        </w:tc>
        <w:tc>
          <w:tcPr>
            <w:tcW w:w="2019" w:type="dxa"/>
          </w:tcPr>
          <w:p w:rsidR="009C174A" w:rsidRPr="00B2273D" w:rsidRDefault="004D31D5" w:rsidP="008270F5">
            <w:pPr>
              <w:jc w:val="both"/>
              <w:rPr>
                <w:rFonts w:cstheme="minorHAnsi"/>
                <w:color w:val="000000"/>
                <w:sz w:val="18"/>
                <w:szCs w:val="18"/>
              </w:rPr>
            </w:pPr>
            <w:r>
              <w:rPr>
                <w:rFonts w:cstheme="minorHAnsi"/>
                <w:color w:val="000000"/>
                <w:sz w:val="18"/>
                <w:szCs w:val="18"/>
              </w:rPr>
              <w:t>23.500,00</w:t>
            </w:r>
            <w:r w:rsidR="007A1739">
              <w:rPr>
                <w:rFonts w:cstheme="minorHAnsi"/>
                <w:color w:val="000000"/>
                <w:sz w:val="18"/>
                <w:szCs w:val="18"/>
              </w:rPr>
              <w:t xml:space="preserve"> euro</w:t>
            </w:r>
          </w:p>
        </w:tc>
        <w:tc>
          <w:tcPr>
            <w:tcW w:w="2055" w:type="dxa"/>
          </w:tcPr>
          <w:p w:rsidR="009C174A" w:rsidRPr="00B2273D" w:rsidRDefault="007A1739" w:rsidP="008270F5">
            <w:pPr>
              <w:jc w:val="both"/>
              <w:rPr>
                <w:rFonts w:eastAsia="Calibri" w:cstheme="minorHAnsi"/>
                <w:sz w:val="18"/>
                <w:szCs w:val="18"/>
              </w:rPr>
            </w:pPr>
            <w:r w:rsidRPr="007A1739">
              <w:rPr>
                <w:rFonts w:eastAsia="Calibri" w:cstheme="minorHAnsi"/>
                <w:sz w:val="18"/>
                <w:szCs w:val="18"/>
              </w:rPr>
              <w:t>Italiana Petroli Spa, via Salaria n. 1322, 00144, Roma (RM)</w:t>
            </w:r>
          </w:p>
        </w:tc>
        <w:tc>
          <w:tcPr>
            <w:tcW w:w="1916" w:type="dxa"/>
          </w:tcPr>
          <w:p w:rsidR="009C174A" w:rsidRPr="00B2273D" w:rsidRDefault="004D31D5" w:rsidP="008270F5">
            <w:pPr>
              <w:ind w:left="292" w:hanging="292"/>
              <w:jc w:val="both"/>
              <w:rPr>
                <w:rFonts w:cstheme="minorHAnsi"/>
                <w:sz w:val="18"/>
                <w:szCs w:val="18"/>
              </w:rPr>
            </w:pPr>
            <w:r>
              <w:rPr>
                <w:rFonts w:cstheme="minorHAnsi"/>
                <w:sz w:val="18"/>
                <w:szCs w:val="18"/>
              </w:rPr>
              <w:t xml:space="preserve">Nr. </w:t>
            </w:r>
            <w:r w:rsidRPr="004D31D5">
              <w:rPr>
                <w:rFonts w:cstheme="minorHAnsi"/>
                <w:sz w:val="18"/>
                <w:szCs w:val="18"/>
              </w:rPr>
              <w:t>1505</w:t>
            </w:r>
            <w:r>
              <w:rPr>
                <w:rFonts w:cstheme="minorHAnsi"/>
                <w:sz w:val="18"/>
                <w:szCs w:val="18"/>
              </w:rPr>
              <w:t xml:space="preserve"> del </w:t>
            </w:r>
            <w:r w:rsidRPr="004D31D5">
              <w:rPr>
                <w:rFonts w:cstheme="minorHAnsi"/>
                <w:sz w:val="18"/>
                <w:szCs w:val="18"/>
              </w:rPr>
              <w:t>03/10/2023</w:t>
            </w:r>
          </w:p>
        </w:tc>
      </w:tr>
      <w:tr w:rsidR="009C174A" w:rsidRPr="00B2273D" w:rsidTr="009C174A">
        <w:trPr>
          <w:trHeight w:val="863"/>
        </w:trPr>
        <w:tc>
          <w:tcPr>
            <w:tcW w:w="2191" w:type="dxa"/>
          </w:tcPr>
          <w:p w:rsidR="009C174A" w:rsidRPr="00B2273D" w:rsidRDefault="007A1739" w:rsidP="008270F5">
            <w:pPr>
              <w:jc w:val="both"/>
              <w:rPr>
                <w:rFonts w:cstheme="minorHAnsi"/>
                <w:color w:val="000000"/>
                <w:sz w:val="18"/>
                <w:szCs w:val="18"/>
              </w:rPr>
            </w:pPr>
            <w:r w:rsidRPr="007A1739">
              <w:rPr>
                <w:rFonts w:cstheme="minorHAnsi"/>
                <w:color w:val="000000"/>
                <w:sz w:val="18"/>
                <w:szCs w:val="18"/>
              </w:rPr>
              <w:t xml:space="preserve">Determina di affidamento diretto, mediante trattativa diretta del Mercato Elettronico della Pubblica Amministrazione, di valore inferiore ad euro 140.000, per la fornitura e l'installazione di poltrone al teatro comunale TASSO, ai sensi dell'art. 50, comma 1, </w:t>
            </w:r>
            <w:proofErr w:type="spellStart"/>
            <w:r w:rsidRPr="007A1739">
              <w:rPr>
                <w:rFonts w:cstheme="minorHAnsi"/>
                <w:color w:val="000000"/>
                <w:sz w:val="18"/>
                <w:szCs w:val="18"/>
              </w:rPr>
              <w:t>lett</w:t>
            </w:r>
            <w:proofErr w:type="spellEnd"/>
            <w:r w:rsidRPr="007A1739">
              <w:rPr>
                <w:rFonts w:cstheme="minorHAnsi"/>
                <w:color w:val="000000"/>
                <w:sz w:val="18"/>
                <w:szCs w:val="18"/>
              </w:rPr>
              <w:t>. b) del d.lgs. n. 36/2023</w:t>
            </w:r>
          </w:p>
        </w:tc>
        <w:tc>
          <w:tcPr>
            <w:tcW w:w="2451" w:type="dxa"/>
          </w:tcPr>
          <w:p w:rsidR="009C174A" w:rsidRPr="00B2273D" w:rsidRDefault="00C102C4" w:rsidP="008270F5">
            <w:pPr>
              <w:jc w:val="both"/>
              <w:rPr>
                <w:rFonts w:cstheme="minorHAnsi"/>
                <w:sz w:val="18"/>
                <w:szCs w:val="18"/>
              </w:rPr>
            </w:pPr>
            <w:r>
              <w:rPr>
                <w:rFonts w:cstheme="minorHAnsi"/>
                <w:sz w:val="18"/>
                <w:szCs w:val="18"/>
              </w:rPr>
              <w:t>A</w:t>
            </w:r>
            <w:r w:rsidRPr="00C102C4">
              <w:rPr>
                <w:rFonts w:cstheme="minorHAnsi"/>
                <w:sz w:val="18"/>
                <w:szCs w:val="18"/>
              </w:rPr>
              <w:t>ffidamento diretto, mediante trattativa diretta del Mercato Elettronico della Pubblica Amministrazione</w:t>
            </w:r>
          </w:p>
        </w:tc>
        <w:tc>
          <w:tcPr>
            <w:tcW w:w="2019" w:type="dxa"/>
          </w:tcPr>
          <w:p w:rsidR="009C174A" w:rsidRPr="00B2273D" w:rsidRDefault="006B2DC9" w:rsidP="008270F5">
            <w:pPr>
              <w:jc w:val="both"/>
              <w:rPr>
                <w:rFonts w:cstheme="minorHAnsi"/>
                <w:color w:val="000000"/>
                <w:sz w:val="18"/>
                <w:szCs w:val="18"/>
              </w:rPr>
            </w:pPr>
            <w:r w:rsidRPr="006B2DC9">
              <w:rPr>
                <w:rFonts w:cstheme="minorHAnsi"/>
                <w:color w:val="000000"/>
                <w:sz w:val="18"/>
                <w:szCs w:val="18"/>
              </w:rPr>
              <w:t>81.584,00</w:t>
            </w:r>
            <w:r>
              <w:rPr>
                <w:rFonts w:cstheme="minorHAnsi"/>
                <w:color w:val="000000"/>
                <w:sz w:val="18"/>
                <w:szCs w:val="18"/>
              </w:rPr>
              <w:t xml:space="preserve"> euro</w:t>
            </w:r>
          </w:p>
        </w:tc>
        <w:tc>
          <w:tcPr>
            <w:tcW w:w="2055" w:type="dxa"/>
          </w:tcPr>
          <w:p w:rsidR="009C174A" w:rsidRPr="00B2273D" w:rsidRDefault="00C102C4" w:rsidP="008270F5">
            <w:pPr>
              <w:jc w:val="both"/>
              <w:rPr>
                <w:rFonts w:eastAsia="Calibri" w:cstheme="minorHAnsi"/>
                <w:sz w:val="18"/>
                <w:szCs w:val="18"/>
              </w:rPr>
            </w:pPr>
            <w:proofErr w:type="spellStart"/>
            <w:r w:rsidRPr="00C102C4">
              <w:rPr>
                <w:rFonts w:eastAsia="Calibri" w:cstheme="minorHAnsi"/>
                <w:sz w:val="18"/>
                <w:szCs w:val="18"/>
              </w:rPr>
              <w:t>Cinearredo</w:t>
            </w:r>
            <w:proofErr w:type="spellEnd"/>
            <w:r w:rsidRPr="00C102C4">
              <w:rPr>
                <w:rFonts w:eastAsia="Calibri" w:cstheme="minorHAnsi"/>
                <w:sz w:val="18"/>
                <w:szCs w:val="18"/>
              </w:rPr>
              <w:t xml:space="preserve"> </w:t>
            </w:r>
            <w:proofErr w:type="spellStart"/>
            <w:r w:rsidRPr="00C102C4">
              <w:rPr>
                <w:rFonts w:eastAsia="Calibri" w:cstheme="minorHAnsi"/>
                <w:sz w:val="18"/>
                <w:szCs w:val="18"/>
              </w:rPr>
              <w:t>srl</w:t>
            </w:r>
            <w:proofErr w:type="spellEnd"/>
            <w:r w:rsidRPr="00C102C4">
              <w:rPr>
                <w:rFonts w:eastAsia="Calibri" w:cstheme="minorHAnsi"/>
                <w:sz w:val="18"/>
                <w:szCs w:val="18"/>
              </w:rPr>
              <w:t xml:space="preserve">, con sede legale in Sarnico (BG), alla via Garibaldi n. 8, codice fiscale e </w:t>
            </w:r>
            <w:proofErr w:type="spellStart"/>
            <w:r w:rsidRPr="00C102C4">
              <w:rPr>
                <w:rFonts w:eastAsia="Calibri" w:cstheme="minorHAnsi"/>
                <w:sz w:val="18"/>
                <w:szCs w:val="18"/>
              </w:rPr>
              <w:t>p.iva</w:t>
            </w:r>
            <w:proofErr w:type="spellEnd"/>
            <w:r w:rsidRPr="00C102C4">
              <w:rPr>
                <w:rFonts w:eastAsia="Calibri" w:cstheme="minorHAnsi"/>
                <w:sz w:val="18"/>
                <w:szCs w:val="18"/>
              </w:rPr>
              <w:t xml:space="preserve"> 04180470165</w:t>
            </w:r>
          </w:p>
        </w:tc>
        <w:tc>
          <w:tcPr>
            <w:tcW w:w="1916" w:type="dxa"/>
          </w:tcPr>
          <w:p w:rsidR="00C102C4" w:rsidRPr="00C102C4" w:rsidRDefault="00C102C4" w:rsidP="00C102C4">
            <w:pPr>
              <w:ind w:left="292" w:hanging="292"/>
              <w:jc w:val="both"/>
              <w:rPr>
                <w:rFonts w:cstheme="minorHAnsi"/>
                <w:sz w:val="18"/>
                <w:szCs w:val="18"/>
              </w:rPr>
            </w:pPr>
            <w:r>
              <w:rPr>
                <w:rFonts w:cstheme="minorHAnsi"/>
                <w:sz w:val="18"/>
                <w:szCs w:val="18"/>
              </w:rPr>
              <w:t xml:space="preserve">Nr. </w:t>
            </w:r>
            <w:r w:rsidRPr="00C102C4">
              <w:rPr>
                <w:rFonts w:cstheme="minorHAnsi"/>
                <w:sz w:val="18"/>
                <w:szCs w:val="18"/>
              </w:rPr>
              <w:t>1616</w:t>
            </w:r>
            <w:r>
              <w:rPr>
                <w:rFonts w:cstheme="minorHAnsi"/>
                <w:sz w:val="18"/>
                <w:szCs w:val="18"/>
              </w:rPr>
              <w:t xml:space="preserve"> del </w:t>
            </w:r>
            <w:r w:rsidRPr="00C102C4">
              <w:rPr>
                <w:rFonts w:cstheme="minorHAnsi"/>
                <w:sz w:val="18"/>
                <w:szCs w:val="18"/>
              </w:rPr>
              <w:t>18/10/2023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EE5D10" w:rsidP="008270F5">
            <w:pPr>
              <w:jc w:val="both"/>
              <w:rPr>
                <w:rFonts w:cstheme="minorHAnsi"/>
                <w:color w:val="000000"/>
                <w:sz w:val="18"/>
                <w:szCs w:val="18"/>
              </w:rPr>
            </w:pPr>
            <w:r w:rsidRPr="00EE5D10">
              <w:rPr>
                <w:rFonts w:cstheme="minorHAnsi"/>
                <w:color w:val="000000"/>
                <w:sz w:val="18"/>
                <w:szCs w:val="18"/>
              </w:rPr>
              <w:t>Festività 4 Novembre 2023</w:t>
            </w:r>
          </w:p>
        </w:tc>
        <w:tc>
          <w:tcPr>
            <w:tcW w:w="2451" w:type="dxa"/>
          </w:tcPr>
          <w:p w:rsidR="009C174A" w:rsidRPr="00B2273D" w:rsidRDefault="00EE5D10" w:rsidP="008270F5">
            <w:pPr>
              <w:jc w:val="both"/>
              <w:rPr>
                <w:rFonts w:cstheme="minorHAnsi"/>
                <w:sz w:val="18"/>
                <w:szCs w:val="18"/>
              </w:rPr>
            </w:pPr>
            <w:r>
              <w:rPr>
                <w:rFonts w:cstheme="minorHAnsi"/>
                <w:sz w:val="18"/>
                <w:szCs w:val="18"/>
              </w:rPr>
              <w:t>Affidamento Diretto</w:t>
            </w:r>
          </w:p>
        </w:tc>
        <w:tc>
          <w:tcPr>
            <w:tcW w:w="2019" w:type="dxa"/>
          </w:tcPr>
          <w:p w:rsidR="009C174A" w:rsidRPr="00B2273D" w:rsidRDefault="00EE5D10" w:rsidP="008270F5">
            <w:pPr>
              <w:jc w:val="both"/>
              <w:rPr>
                <w:rFonts w:cstheme="minorHAnsi"/>
                <w:color w:val="000000"/>
                <w:sz w:val="18"/>
                <w:szCs w:val="18"/>
              </w:rPr>
            </w:pPr>
            <w:r>
              <w:rPr>
                <w:rFonts w:cstheme="minorHAnsi"/>
                <w:color w:val="000000"/>
                <w:sz w:val="18"/>
                <w:szCs w:val="18"/>
              </w:rPr>
              <w:t>2.140,00 EURO</w:t>
            </w:r>
          </w:p>
        </w:tc>
        <w:tc>
          <w:tcPr>
            <w:tcW w:w="2055" w:type="dxa"/>
          </w:tcPr>
          <w:p w:rsidR="00EE5D10" w:rsidRPr="00EE5D10" w:rsidRDefault="00EE5D10" w:rsidP="00EE5D10">
            <w:pPr>
              <w:rPr>
                <w:rFonts w:eastAsia="Calibri" w:cstheme="minorHAnsi"/>
                <w:sz w:val="18"/>
                <w:szCs w:val="18"/>
              </w:rPr>
            </w:pPr>
            <w:r w:rsidRPr="00EE5D10">
              <w:rPr>
                <w:rFonts w:eastAsia="Calibri" w:cstheme="minorHAnsi"/>
                <w:sz w:val="18"/>
                <w:szCs w:val="18"/>
              </w:rPr>
              <w:t xml:space="preserve">ASSOCIAZIONE CULTURALE "E. CARUSO" - VIA ATIGLIANA, 17 SORRENTO, SORRENTO (NA) </w:t>
            </w:r>
          </w:p>
          <w:p w:rsidR="009C174A" w:rsidRDefault="009C174A" w:rsidP="008270F5">
            <w:pPr>
              <w:jc w:val="both"/>
              <w:rPr>
                <w:rFonts w:eastAsia="Calibri" w:cstheme="minorHAnsi"/>
                <w:sz w:val="18"/>
                <w:szCs w:val="18"/>
              </w:rPr>
            </w:pPr>
          </w:p>
          <w:p w:rsidR="00EE5D10" w:rsidRPr="00B2273D" w:rsidRDefault="00EE5D10" w:rsidP="008270F5">
            <w:pPr>
              <w:jc w:val="both"/>
              <w:rPr>
                <w:rFonts w:eastAsia="Calibri" w:cstheme="minorHAnsi"/>
                <w:sz w:val="18"/>
                <w:szCs w:val="18"/>
              </w:rPr>
            </w:pPr>
            <w:r w:rsidRPr="00EE5D10">
              <w:rPr>
                <w:rFonts w:eastAsia="Calibri" w:cstheme="minorHAnsi"/>
                <w:sz w:val="18"/>
                <w:szCs w:val="18"/>
              </w:rPr>
              <w:t>SUPERFLORA DI MILANO LUIGI &amp; C. SNC - VIA S. FRANCESCO, 2 SORRENTO, SORRENTO (NA)</w:t>
            </w:r>
          </w:p>
        </w:tc>
        <w:tc>
          <w:tcPr>
            <w:tcW w:w="1916" w:type="dxa"/>
          </w:tcPr>
          <w:p w:rsidR="00EE5D10" w:rsidRPr="00EE5D10" w:rsidRDefault="00EE5D10" w:rsidP="00EE5D10">
            <w:pPr>
              <w:ind w:left="292" w:hanging="292"/>
              <w:jc w:val="both"/>
              <w:rPr>
                <w:rFonts w:cstheme="minorHAnsi"/>
                <w:sz w:val="18"/>
                <w:szCs w:val="18"/>
              </w:rPr>
            </w:pPr>
            <w:r>
              <w:rPr>
                <w:rFonts w:cstheme="minorHAnsi"/>
                <w:sz w:val="18"/>
                <w:szCs w:val="18"/>
              </w:rPr>
              <w:t xml:space="preserve">NR. </w:t>
            </w:r>
            <w:r w:rsidRPr="00EE5D10">
              <w:rPr>
                <w:rFonts w:cstheme="minorHAnsi"/>
                <w:sz w:val="18"/>
                <w:szCs w:val="18"/>
              </w:rPr>
              <w:t>1683</w:t>
            </w:r>
            <w:r>
              <w:rPr>
                <w:rFonts w:cstheme="minorHAnsi"/>
                <w:sz w:val="18"/>
                <w:szCs w:val="18"/>
              </w:rPr>
              <w:t xml:space="preserve"> DEL </w:t>
            </w:r>
          </w:p>
          <w:p w:rsidR="00EE5D10" w:rsidRPr="00EE5D10" w:rsidRDefault="00EE5D10" w:rsidP="00EE5D10">
            <w:pPr>
              <w:ind w:left="292" w:hanging="292"/>
              <w:jc w:val="both"/>
              <w:rPr>
                <w:rFonts w:cstheme="minorHAnsi"/>
                <w:sz w:val="18"/>
                <w:szCs w:val="18"/>
              </w:rPr>
            </w:pPr>
            <w:r w:rsidRPr="00EE5D10">
              <w:rPr>
                <w:rFonts w:cstheme="minorHAnsi"/>
                <w:sz w:val="18"/>
                <w:szCs w:val="18"/>
              </w:rPr>
              <w:t>30/10/2023</w:t>
            </w:r>
          </w:p>
          <w:p w:rsidR="00EE5D10" w:rsidRPr="00EE5D10" w:rsidRDefault="00EE5D10" w:rsidP="00EE5D10">
            <w:pPr>
              <w:ind w:left="292" w:hanging="292"/>
              <w:jc w:val="both"/>
              <w:rPr>
                <w:rFonts w:cstheme="minorHAnsi"/>
                <w:sz w:val="18"/>
                <w:szCs w:val="18"/>
              </w:rPr>
            </w:pP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F937C1" w:rsidRPr="00F937C1" w:rsidRDefault="00F937C1" w:rsidP="00F937C1">
            <w:pPr>
              <w:jc w:val="both"/>
              <w:rPr>
                <w:rFonts w:cstheme="minorHAnsi"/>
                <w:color w:val="000000"/>
                <w:sz w:val="18"/>
                <w:szCs w:val="18"/>
              </w:rPr>
            </w:pPr>
            <w:r w:rsidRPr="00F937C1">
              <w:rPr>
                <w:rFonts w:cstheme="minorHAnsi"/>
                <w:color w:val="000000"/>
                <w:sz w:val="18"/>
                <w:szCs w:val="18"/>
              </w:rPr>
              <w:t>Acquisto Fogli di Registro di Stato Civile anno 2024 in formato A4 e Servizio di rilegatura -  CIG: Z313D1C636</w:t>
            </w:r>
          </w:p>
          <w:p w:rsidR="009C174A" w:rsidRPr="00B2273D" w:rsidRDefault="009C174A" w:rsidP="008270F5">
            <w:pPr>
              <w:jc w:val="both"/>
              <w:rPr>
                <w:rFonts w:cstheme="minorHAnsi"/>
                <w:color w:val="000000"/>
                <w:sz w:val="18"/>
                <w:szCs w:val="18"/>
              </w:rPr>
            </w:pPr>
          </w:p>
        </w:tc>
        <w:tc>
          <w:tcPr>
            <w:tcW w:w="2451" w:type="dxa"/>
          </w:tcPr>
          <w:p w:rsidR="009C174A" w:rsidRPr="00B2273D" w:rsidRDefault="00F937C1" w:rsidP="008270F5">
            <w:pPr>
              <w:jc w:val="both"/>
              <w:rPr>
                <w:rFonts w:cstheme="minorHAnsi"/>
                <w:sz w:val="18"/>
                <w:szCs w:val="18"/>
              </w:rPr>
            </w:pPr>
            <w:r w:rsidRPr="00F937C1">
              <w:rPr>
                <w:rFonts w:cstheme="minorHAnsi"/>
                <w:sz w:val="18"/>
                <w:szCs w:val="18"/>
              </w:rPr>
              <w:t>Affidamento Diretto</w:t>
            </w:r>
          </w:p>
        </w:tc>
        <w:tc>
          <w:tcPr>
            <w:tcW w:w="2019" w:type="dxa"/>
          </w:tcPr>
          <w:p w:rsidR="009C174A" w:rsidRPr="00B2273D" w:rsidRDefault="003D4AD0" w:rsidP="008270F5">
            <w:pPr>
              <w:jc w:val="both"/>
              <w:rPr>
                <w:rFonts w:cstheme="minorHAnsi"/>
                <w:color w:val="000000"/>
                <w:sz w:val="18"/>
                <w:szCs w:val="18"/>
              </w:rPr>
            </w:pPr>
            <w:r w:rsidRPr="003D4AD0">
              <w:rPr>
                <w:rFonts w:cstheme="minorHAnsi"/>
                <w:color w:val="000000"/>
                <w:sz w:val="18"/>
                <w:szCs w:val="18"/>
              </w:rPr>
              <w:t>3.172,00  euro</w:t>
            </w:r>
          </w:p>
        </w:tc>
        <w:tc>
          <w:tcPr>
            <w:tcW w:w="2055" w:type="dxa"/>
          </w:tcPr>
          <w:p w:rsidR="009C174A" w:rsidRPr="00B2273D" w:rsidRDefault="003D4AD0" w:rsidP="008270F5">
            <w:pPr>
              <w:jc w:val="both"/>
              <w:rPr>
                <w:rFonts w:eastAsia="Calibri" w:cstheme="minorHAnsi"/>
                <w:sz w:val="18"/>
                <w:szCs w:val="18"/>
              </w:rPr>
            </w:pPr>
            <w:r w:rsidRPr="003D4AD0">
              <w:rPr>
                <w:rFonts w:eastAsia="Calibri" w:cstheme="minorHAnsi"/>
                <w:sz w:val="18"/>
                <w:szCs w:val="18"/>
              </w:rPr>
              <w:t>GRAFICA FONSOR S.R.L. - VIA PONTE CARMIANO, 31 GRAGNANO, GRAGNANO (NA)</w:t>
            </w:r>
          </w:p>
        </w:tc>
        <w:tc>
          <w:tcPr>
            <w:tcW w:w="1916" w:type="dxa"/>
          </w:tcPr>
          <w:p w:rsidR="00F937C1" w:rsidRPr="00F937C1" w:rsidRDefault="00F937C1" w:rsidP="00F937C1">
            <w:pPr>
              <w:ind w:left="292" w:hanging="292"/>
              <w:jc w:val="both"/>
              <w:rPr>
                <w:rFonts w:cstheme="minorHAnsi"/>
                <w:sz w:val="18"/>
                <w:szCs w:val="18"/>
              </w:rPr>
            </w:pPr>
            <w:r>
              <w:rPr>
                <w:rFonts w:cstheme="minorHAnsi"/>
                <w:sz w:val="18"/>
                <w:szCs w:val="18"/>
              </w:rPr>
              <w:t xml:space="preserve">NR. </w:t>
            </w:r>
            <w:r w:rsidRPr="00F937C1">
              <w:rPr>
                <w:rFonts w:cstheme="minorHAnsi"/>
                <w:sz w:val="18"/>
                <w:szCs w:val="18"/>
              </w:rPr>
              <w:t>1709</w:t>
            </w:r>
            <w:r>
              <w:rPr>
                <w:rFonts w:cstheme="minorHAnsi"/>
                <w:sz w:val="18"/>
                <w:szCs w:val="18"/>
              </w:rPr>
              <w:t xml:space="preserve"> DEL </w:t>
            </w:r>
          </w:p>
          <w:p w:rsidR="00F937C1" w:rsidRPr="00F937C1" w:rsidRDefault="00F937C1" w:rsidP="00F937C1">
            <w:pPr>
              <w:ind w:left="292" w:hanging="292"/>
              <w:jc w:val="both"/>
              <w:rPr>
                <w:rFonts w:cstheme="minorHAnsi"/>
                <w:sz w:val="18"/>
                <w:szCs w:val="18"/>
              </w:rPr>
            </w:pPr>
            <w:r w:rsidRPr="00F937C1">
              <w:rPr>
                <w:rFonts w:cstheme="minorHAnsi"/>
                <w:sz w:val="18"/>
                <w:szCs w:val="18"/>
              </w:rPr>
              <w:t>03/11/2023</w:t>
            </w:r>
          </w:p>
          <w:p w:rsidR="00F937C1" w:rsidRPr="00F937C1" w:rsidRDefault="00F937C1" w:rsidP="00F937C1">
            <w:pPr>
              <w:ind w:left="292" w:hanging="292"/>
              <w:jc w:val="both"/>
              <w:rPr>
                <w:rFonts w:cstheme="minorHAnsi"/>
                <w:sz w:val="18"/>
                <w:szCs w:val="18"/>
              </w:rPr>
            </w:pP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3D4AD0" w:rsidRPr="003D4AD0" w:rsidRDefault="003D4AD0" w:rsidP="003D4AD0">
            <w:pPr>
              <w:jc w:val="both"/>
              <w:rPr>
                <w:rFonts w:cstheme="minorHAnsi"/>
                <w:color w:val="000000"/>
                <w:sz w:val="18"/>
                <w:szCs w:val="18"/>
              </w:rPr>
            </w:pPr>
            <w:r w:rsidRPr="003D4AD0">
              <w:rPr>
                <w:rFonts w:cstheme="minorHAnsi"/>
                <w:color w:val="000000"/>
                <w:sz w:val="18"/>
                <w:szCs w:val="18"/>
              </w:rPr>
              <w:t>Acquisto Sedie per il Chiostro di S. Francesco  Celebrazioni Matrimoni ed Eventi vari  CIG: Z053D361EA</w:t>
            </w:r>
          </w:p>
          <w:p w:rsidR="009C174A" w:rsidRPr="00B2273D" w:rsidRDefault="009C174A" w:rsidP="008270F5">
            <w:pPr>
              <w:jc w:val="both"/>
              <w:rPr>
                <w:rFonts w:cstheme="minorHAnsi"/>
                <w:color w:val="000000"/>
                <w:sz w:val="18"/>
                <w:szCs w:val="18"/>
              </w:rPr>
            </w:pPr>
          </w:p>
        </w:tc>
        <w:tc>
          <w:tcPr>
            <w:tcW w:w="2451" w:type="dxa"/>
          </w:tcPr>
          <w:p w:rsidR="009C174A" w:rsidRPr="00B2273D" w:rsidRDefault="002B16C1" w:rsidP="008270F5">
            <w:pPr>
              <w:jc w:val="both"/>
              <w:rPr>
                <w:rFonts w:cstheme="minorHAnsi"/>
                <w:sz w:val="18"/>
                <w:szCs w:val="18"/>
              </w:rPr>
            </w:pPr>
            <w:r w:rsidRPr="002B16C1">
              <w:rPr>
                <w:rFonts w:cstheme="minorHAnsi"/>
                <w:sz w:val="18"/>
                <w:szCs w:val="18"/>
              </w:rPr>
              <w:t>Affidamento Diretto</w:t>
            </w:r>
          </w:p>
        </w:tc>
        <w:tc>
          <w:tcPr>
            <w:tcW w:w="2019" w:type="dxa"/>
          </w:tcPr>
          <w:p w:rsidR="009C174A" w:rsidRPr="00B2273D" w:rsidRDefault="002B16C1" w:rsidP="008270F5">
            <w:pPr>
              <w:jc w:val="both"/>
              <w:rPr>
                <w:rFonts w:cstheme="minorHAnsi"/>
                <w:color w:val="000000"/>
                <w:sz w:val="18"/>
                <w:szCs w:val="18"/>
              </w:rPr>
            </w:pPr>
            <w:r w:rsidRPr="002B16C1">
              <w:rPr>
                <w:rFonts w:cstheme="minorHAnsi"/>
                <w:color w:val="000000"/>
                <w:sz w:val="18"/>
                <w:szCs w:val="18"/>
              </w:rPr>
              <w:t>6.021,53  euro</w:t>
            </w:r>
          </w:p>
        </w:tc>
        <w:tc>
          <w:tcPr>
            <w:tcW w:w="2055" w:type="dxa"/>
          </w:tcPr>
          <w:p w:rsidR="009C174A" w:rsidRPr="00B2273D" w:rsidRDefault="002B16C1" w:rsidP="008270F5">
            <w:pPr>
              <w:jc w:val="both"/>
              <w:rPr>
                <w:rFonts w:eastAsia="Calibri" w:cstheme="minorHAnsi"/>
                <w:sz w:val="18"/>
                <w:szCs w:val="18"/>
              </w:rPr>
            </w:pPr>
            <w:r w:rsidRPr="002B16C1">
              <w:rPr>
                <w:rFonts w:eastAsia="Calibri" w:cstheme="minorHAnsi"/>
                <w:sz w:val="18"/>
                <w:szCs w:val="18"/>
              </w:rPr>
              <w:t>Vitale Giuseppe, ditta individuale, con sede legale in Vico Equense alla via Nicotera n. 46, codice fiscale: VTLGPP74D21L845E</w:t>
            </w:r>
          </w:p>
        </w:tc>
        <w:tc>
          <w:tcPr>
            <w:tcW w:w="1916" w:type="dxa"/>
          </w:tcPr>
          <w:p w:rsidR="002B16C1" w:rsidRPr="002B16C1" w:rsidRDefault="002B16C1" w:rsidP="002B16C1">
            <w:pPr>
              <w:ind w:left="292" w:hanging="292"/>
              <w:jc w:val="both"/>
              <w:rPr>
                <w:rFonts w:cstheme="minorHAnsi"/>
                <w:sz w:val="18"/>
                <w:szCs w:val="18"/>
              </w:rPr>
            </w:pPr>
            <w:r w:rsidRPr="002B16C1">
              <w:rPr>
                <w:rFonts w:cstheme="minorHAnsi"/>
                <w:sz w:val="18"/>
                <w:szCs w:val="18"/>
              </w:rPr>
              <w:t xml:space="preserve">NR. </w:t>
            </w:r>
            <w:r>
              <w:rPr>
                <w:rFonts w:cstheme="minorHAnsi"/>
                <w:sz w:val="18"/>
                <w:szCs w:val="18"/>
              </w:rPr>
              <w:t xml:space="preserve"> </w:t>
            </w:r>
            <w:r w:rsidRPr="002B16C1">
              <w:rPr>
                <w:rFonts w:cstheme="minorHAnsi"/>
                <w:sz w:val="18"/>
                <w:szCs w:val="18"/>
              </w:rPr>
              <w:t>1789</w:t>
            </w:r>
            <w:r>
              <w:rPr>
                <w:rFonts w:cstheme="minorHAnsi"/>
                <w:sz w:val="18"/>
                <w:szCs w:val="18"/>
              </w:rPr>
              <w:t xml:space="preserve"> DEL </w:t>
            </w:r>
          </w:p>
          <w:p w:rsidR="009C174A" w:rsidRPr="00B2273D" w:rsidRDefault="002B16C1" w:rsidP="008270F5">
            <w:pPr>
              <w:ind w:left="292" w:hanging="292"/>
              <w:jc w:val="both"/>
              <w:rPr>
                <w:rFonts w:cstheme="minorHAnsi"/>
                <w:sz w:val="18"/>
                <w:szCs w:val="18"/>
              </w:rPr>
            </w:pPr>
            <w:r w:rsidRPr="002B16C1">
              <w:rPr>
                <w:rFonts w:cstheme="minorHAnsi"/>
                <w:sz w:val="18"/>
                <w:szCs w:val="18"/>
              </w:rPr>
              <w:t>14/11/2023</w:t>
            </w:r>
          </w:p>
        </w:tc>
      </w:tr>
      <w:tr w:rsidR="009C174A" w:rsidRPr="00B2273D" w:rsidTr="009C174A">
        <w:trPr>
          <w:trHeight w:val="863"/>
        </w:trPr>
        <w:tc>
          <w:tcPr>
            <w:tcW w:w="2191" w:type="dxa"/>
          </w:tcPr>
          <w:p w:rsidR="009C174A" w:rsidRPr="00B2273D" w:rsidRDefault="00AF584D" w:rsidP="008270F5">
            <w:pPr>
              <w:jc w:val="both"/>
              <w:rPr>
                <w:rFonts w:cstheme="minorHAnsi"/>
                <w:color w:val="000000"/>
                <w:sz w:val="18"/>
                <w:szCs w:val="18"/>
              </w:rPr>
            </w:pPr>
            <w:r w:rsidRPr="00AF584D">
              <w:rPr>
                <w:rFonts w:cstheme="minorHAnsi"/>
                <w:color w:val="000000"/>
                <w:sz w:val="18"/>
                <w:szCs w:val="18"/>
              </w:rPr>
              <w:lastRenderedPageBreak/>
              <w:t>RIPRISTINO ATTREZZATURE INFORMATICHE IN USO PRESSO IL COMANDO DI POLIZIA MUNICIPALE: PROVVEDIMENTI. CIG: ZF83D70720</w:t>
            </w:r>
          </w:p>
        </w:tc>
        <w:tc>
          <w:tcPr>
            <w:tcW w:w="2451" w:type="dxa"/>
          </w:tcPr>
          <w:p w:rsidR="009C174A" w:rsidRPr="00B2273D" w:rsidRDefault="00AF584D" w:rsidP="008270F5">
            <w:pPr>
              <w:jc w:val="both"/>
              <w:rPr>
                <w:rFonts w:cstheme="minorHAnsi"/>
                <w:sz w:val="18"/>
                <w:szCs w:val="18"/>
              </w:rPr>
            </w:pPr>
            <w:r w:rsidRPr="00AF584D">
              <w:rPr>
                <w:rFonts w:cstheme="minorHAnsi"/>
                <w:sz w:val="18"/>
                <w:szCs w:val="18"/>
              </w:rPr>
              <w:t>Affidamento Diretto</w:t>
            </w:r>
          </w:p>
        </w:tc>
        <w:tc>
          <w:tcPr>
            <w:tcW w:w="2019" w:type="dxa"/>
          </w:tcPr>
          <w:p w:rsidR="009C174A" w:rsidRPr="00B2273D" w:rsidRDefault="00AF584D" w:rsidP="008270F5">
            <w:pPr>
              <w:jc w:val="both"/>
              <w:rPr>
                <w:rFonts w:cstheme="minorHAnsi"/>
                <w:color w:val="000000"/>
                <w:sz w:val="18"/>
                <w:szCs w:val="18"/>
              </w:rPr>
            </w:pPr>
            <w:r w:rsidRPr="00AF584D">
              <w:rPr>
                <w:rFonts w:cstheme="minorHAnsi"/>
                <w:color w:val="000000"/>
                <w:sz w:val="18"/>
                <w:szCs w:val="18"/>
              </w:rPr>
              <w:t>1.494,00</w:t>
            </w:r>
            <w:r>
              <w:rPr>
                <w:rFonts w:cstheme="minorHAnsi"/>
                <w:color w:val="000000"/>
                <w:sz w:val="18"/>
                <w:szCs w:val="18"/>
              </w:rPr>
              <w:t xml:space="preserve"> EURO</w:t>
            </w:r>
          </w:p>
        </w:tc>
        <w:tc>
          <w:tcPr>
            <w:tcW w:w="2055" w:type="dxa"/>
          </w:tcPr>
          <w:p w:rsidR="009C174A" w:rsidRPr="00B2273D" w:rsidRDefault="00AF584D" w:rsidP="008270F5">
            <w:pPr>
              <w:jc w:val="both"/>
              <w:rPr>
                <w:rFonts w:eastAsia="Calibri" w:cstheme="minorHAnsi"/>
                <w:sz w:val="18"/>
                <w:szCs w:val="18"/>
              </w:rPr>
            </w:pPr>
            <w:r w:rsidRPr="00AF584D">
              <w:rPr>
                <w:rFonts w:eastAsia="Calibri" w:cstheme="minorHAnsi"/>
                <w:sz w:val="18"/>
                <w:szCs w:val="18"/>
              </w:rPr>
              <w:t>Ditta E-PRINT di Keller Marco, con sede al Corso Italia, 260/b – 80067- Sorrento (Na);</w:t>
            </w:r>
          </w:p>
        </w:tc>
        <w:tc>
          <w:tcPr>
            <w:tcW w:w="1916" w:type="dxa"/>
          </w:tcPr>
          <w:p w:rsidR="00AF584D" w:rsidRPr="00AF584D" w:rsidRDefault="00AF584D" w:rsidP="00AF584D">
            <w:pPr>
              <w:ind w:left="292" w:hanging="292"/>
              <w:jc w:val="both"/>
              <w:rPr>
                <w:rFonts w:cstheme="minorHAnsi"/>
                <w:sz w:val="18"/>
                <w:szCs w:val="18"/>
              </w:rPr>
            </w:pPr>
            <w:r>
              <w:rPr>
                <w:rFonts w:cstheme="minorHAnsi"/>
                <w:sz w:val="18"/>
                <w:szCs w:val="18"/>
              </w:rPr>
              <w:t xml:space="preserve">NR. </w:t>
            </w:r>
            <w:r w:rsidRPr="00AF584D">
              <w:rPr>
                <w:rFonts w:cstheme="minorHAnsi"/>
                <w:sz w:val="18"/>
                <w:szCs w:val="18"/>
              </w:rPr>
              <w:t>1848</w:t>
            </w:r>
            <w:r>
              <w:rPr>
                <w:rFonts w:cstheme="minorHAnsi"/>
                <w:sz w:val="18"/>
                <w:szCs w:val="18"/>
              </w:rPr>
              <w:t xml:space="preserve"> DEL </w:t>
            </w:r>
          </w:p>
          <w:p w:rsidR="00AF584D" w:rsidRPr="00AF584D" w:rsidRDefault="00AF584D" w:rsidP="00AF584D">
            <w:pPr>
              <w:ind w:left="292" w:hanging="292"/>
              <w:jc w:val="both"/>
              <w:rPr>
                <w:rFonts w:cstheme="minorHAnsi"/>
                <w:sz w:val="18"/>
                <w:szCs w:val="18"/>
              </w:rPr>
            </w:pPr>
            <w:r w:rsidRPr="00AF584D">
              <w:rPr>
                <w:rFonts w:cstheme="minorHAnsi"/>
                <w:sz w:val="18"/>
                <w:szCs w:val="18"/>
              </w:rPr>
              <w:t>24/11/2023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374417" w:rsidP="008270F5">
            <w:pPr>
              <w:jc w:val="both"/>
              <w:rPr>
                <w:rFonts w:cstheme="minorHAnsi"/>
                <w:color w:val="000000"/>
                <w:sz w:val="18"/>
                <w:szCs w:val="18"/>
              </w:rPr>
            </w:pPr>
            <w:r w:rsidRPr="00374417">
              <w:rPr>
                <w:rFonts w:cstheme="minorHAnsi"/>
                <w:color w:val="000000"/>
                <w:sz w:val="18"/>
                <w:szCs w:val="18"/>
              </w:rPr>
              <w:t>FORNITURA DI BUONI PASTO ELETTRONICI. DETERMINA DI AFFIDAMENTO DIRETTO MEDIANTE TRATTATIVA DIRETTA DEL MERCATO ELETTRONICO DELLA PUBBLICA AMMINISTRAZIONE, EX ART 50, COMMA 1, LETT B) DEL D.LGS 36/2023, DI VALORE INFERIORE A 140.000,00 EURO. CIG: Z0E3D0B8F4.</w:t>
            </w:r>
          </w:p>
        </w:tc>
        <w:tc>
          <w:tcPr>
            <w:tcW w:w="2451" w:type="dxa"/>
          </w:tcPr>
          <w:p w:rsidR="009C174A" w:rsidRPr="00B2273D" w:rsidRDefault="00374417" w:rsidP="008270F5">
            <w:pPr>
              <w:jc w:val="both"/>
              <w:rPr>
                <w:rFonts w:cstheme="minorHAnsi"/>
                <w:sz w:val="18"/>
                <w:szCs w:val="18"/>
              </w:rPr>
            </w:pPr>
            <w:r w:rsidRPr="00374417">
              <w:rPr>
                <w:rFonts w:cstheme="minorHAnsi"/>
                <w:sz w:val="18"/>
                <w:szCs w:val="18"/>
              </w:rPr>
              <w:t>AFFIDAMENTO DIRETTO MEDIANTE TRATTATIVA DIRETTA DEL MERCATO ELETTRONICO DELLA PUBBLICA</w:t>
            </w:r>
          </w:p>
        </w:tc>
        <w:tc>
          <w:tcPr>
            <w:tcW w:w="2019" w:type="dxa"/>
          </w:tcPr>
          <w:p w:rsidR="009C174A" w:rsidRPr="00B2273D" w:rsidRDefault="00A9482D" w:rsidP="008270F5">
            <w:pPr>
              <w:jc w:val="both"/>
              <w:rPr>
                <w:rFonts w:cstheme="minorHAnsi"/>
                <w:color w:val="000000"/>
                <w:sz w:val="18"/>
                <w:szCs w:val="18"/>
              </w:rPr>
            </w:pPr>
            <w:r w:rsidRPr="00A9482D">
              <w:rPr>
                <w:rFonts w:cstheme="minorHAnsi"/>
                <w:color w:val="000000"/>
                <w:sz w:val="18"/>
                <w:szCs w:val="18"/>
              </w:rPr>
              <w:t>20.180,16</w:t>
            </w:r>
            <w:r>
              <w:rPr>
                <w:rFonts w:cstheme="minorHAnsi"/>
                <w:color w:val="000000"/>
                <w:sz w:val="18"/>
                <w:szCs w:val="18"/>
              </w:rPr>
              <w:t xml:space="preserve"> EURO </w:t>
            </w:r>
          </w:p>
        </w:tc>
        <w:tc>
          <w:tcPr>
            <w:tcW w:w="2055" w:type="dxa"/>
          </w:tcPr>
          <w:p w:rsidR="009C174A" w:rsidRPr="00B2273D" w:rsidRDefault="00A9482D" w:rsidP="008270F5">
            <w:pPr>
              <w:jc w:val="both"/>
              <w:rPr>
                <w:rFonts w:eastAsia="Calibri" w:cstheme="minorHAnsi"/>
                <w:sz w:val="18"/>
                <w:szCs w:val="18"/>
              </w:rPr>
            </w:pPr>
            <w:r w:rsidRPr="00A9482D">
              <w:rPr>
                <w:rFonts w:eastAsia="Calibri" w:cstheme="minorHAnsi"/>
                <w:sz w:val="18"/>
                <w:szCs w:val="18"/>
              </w:rPr>
              <w:t>EDENRED ITALIA SRL - VIA PIRELLI 18 , MILANO (MI)</w:t>
            </w:r>
          </w:p>
        </w:tc>
        <w:tc>
          <w:tcPr>
            <w:tcW w:w="1916" w:type="dxa"/>
          </w:tcPr>
          <w:p w:rsidR="009C174A" w:rsidRPr="00B2273D" w:rsidRDefault="00A9482D" w:rsidP="008270F5">
            <w:pPr>
              <w:ind w:left="292" w:hanging="292"/>
              <w:jc w:val="both"/>
              <w:rPr>
                <w:rFonts w:cstheme="minorHAnsi"/>
                <w:sz w:val="18"/>
                <w:szCs w:val="18"/>
              </w:rPr>
            </w:pPr>
            <w:r>
              <w:rPr>
                <w:rFonts w:cstheme="minorHAnsi"/>
                <w:sz w:val="18"/>
                <w:szCs w:val="18"/>
              </w:rPr>
              <w:t xml:space="preserve">NR. </w:t>
            </w:r>
            <w:r w:rsidRPr="00A9482D">
              <w:rPr>
                <w:rFonts w:cstheme="minorHAnsi"/>
                <w:sz w:val="18"/>
                <w:szCs w:val="18"/>
              </w:rPr>
              <w:t>1874</w:t>
            </w:r>
            <w:r>
              <w:rPr>
                <w:rFonts w:cstheme="minorHAnsi"/>
                <w:sz w:val="18"/>
                <w:szCs w:val="18"/>
              </w:rPr>
              <w:t xml:space="preserve"> DEL </w:t>
            </w:r>
            <w:r w:rsidRPr="00A9482D">
              <w:rPr>
                <w:rFonts w:cstheme="minorHAnsi"/>
                <w:sz w:val="18"/>
                <w:szCs w:val="18"/>
              </w:rPr>
              <w:t>28/11/2023</w:t>
            </w:r>
          </w:p>
        </w:tc>
      </w:tr>
      <w:tr w:rsidR="009C174A" w:rsidRPr="00B2273D" w:rsidTr="009C174A">
        <w:trPr>
          <w:trHeight w:val="863"/>
        </w:trPr>
        <w:tc>
          <w:tcPr>
            <w:tcW w:w="2191" w:type="dxa"/>
          </w:tcPr>
          <w:p w:rsidR="009C174A" w:rsidRPr="00B2273D" w:rsidRDefault="00326226" w:rsidP="008270F5">
            <w:pPr>
              <w:jc w:val="both"/>
              <w:rPr>
                <w:rFonts w:cstheme="minorHAnsi"/>
                <w:color w:val="000000"/>
                <w:sz w:val="18"/>
                <w:szCs w:val="18"/>
              </w:rPr>
            </w:pPr>
            <w:r w:rsidRPr="00326226">
              <w:rPr>
                <w:rFonts w:cstheme="minorHAnsi"/>
                <w:color w:val="000000"/>
                <w:sz w:val="18"/>
                <w:szCs w:val="18"/>
              </w:rPr>
              <w:t>CODICE CIG: ZAC3D92F3C. PROCEDURA DI VALORE INFERIORE A 5.000 Ã¢Â‚Â¬, PER L' AFFIDAMENTO DELLA FORNITURA DI n. 1 MULTIFUNZIONE PER COMANDO DI POLIZIA MUNICIPALE  UFFICIO PROTOCOLLO  NEL RISPETTO DI QUANTO PREVISTO DALL'ART 50, COMMA 1, LETT. B) DEL D.LGS N. 36/2023 DETERMINA DI AFFIDAMENTO DIRETTO CARTACEO EX ART. 50, COMMA 1, LETT. B) DEL D.LGS. N. 36/2023, DI VALORE INFERIORE A 5.000,00 EURO</w:t>
            </w:r>
          </w:p>
        </w:tc>
        <w:tc>
          <w:tcPr>
            <w:tcW w:w="2451" w:type="dxa"/>
          </w:tcPr>
          <w:p w:rsidR="009C174A" w:rsidRPr="00B2273D" w:rsidRDefault="00326226" w:rsidP="008270F5">
            <w:pPr>
              <w:jc w:val="both"/>
              <w:rPr>
                <w:rFonts w:cstheme="minorHAnsi"/>
                <w:sz w:val="18"/>
                <w:szCs w:val="18"/>
              </w:rPr>
            </w:pPr>
            <w:r w:rsidRPr="00326226">
              <w:rPr>
                <w:rFonts w:cstheme="minorHAnsi"/>
                <w:sz w:val="18"/>
                <w:szCs w:val="18"/>
              </w:rPr>
              <w:t>Affidamento Diretto</w:t>
            </w:r>
          </w:p>
        </w:tc>
        <w:tc>
          <w:tcPr>
            <w:tcW w:w="2019" w:type="dxa"/>
          </w:tcPr>
          <w:p w:rsidR="009C174A" w:rsidRPr="00B2273D" w:rsidRDefault="00D06F49" w:rsidP="008270F5">
            <w:pPr>
              <w:jc w:val="both"/>
              <w:rPr>
                <w:rFonts w:cstheme="minorHAnsi"/>
                <w:color w:val="000000"/>
                <w:sz w:val="18"/>
                <w:szCs w:val="18"/>
              </w:rPr>
            </w:pPr>
            <w:r w:rsidRPr="00D06F49">
              <w:rPr>
                <w:rFonts w:cstheme="minorHAnsi"/>
                <w:color w:val="000000"/>
                <w:sz w:val="18"/>
                <w:szCs w:val="18"/>
              </w:rPr>
              <w:t>740,00  euro</w:t>
            </w:r>
          </w:p>
        </w:tc>
        <w:tc>
          <w:tcPr>
            <w:tcW w:w="2055" w:type="dxa"/>
          </w:tcPr>
          <w:p w:rsidR="009C174A" w:rsidRPr="00B2273D" w:rsidRDefault="00D06F49" w:rsidP="008270F5">
            <w:pPr>
              <w:jc w:val="both"/>
              <w:rPr>
                <w:rFonts w:eastAsia="Calibri" w:cstheme="minorHAnsi"/>
                <w:sz w:val="18"/>
                <w:szCs w:val="18"/>
              </w:rPr>
            </w:pPr>
            <w:r w:rsidRPr="00D06F49">
              <w:rPr>
                <w:rFonts w:eastAsia="Calibri" w:cstheme="minorHAnsi"/>
                <w:sz w:val="18"/>
                <w:szCs w:val="18"/>
              </w:rPr>
              <w:t>MEGINET S.R.L. - VIA ROTA 19 SORRENTO, SORRENTO (NA)</w:t>
            </w:r>
          </w:p>
        </w:tc>
        <w:tc>
          <w:tcPr>
            <w:tcW w:w="1916" w:type="dxa"/>
          </w:tcPr>
          <w:p w:rsidR="00326226" w:rsidRPr="00B2273D" w:rsidRDefault="00326226" w:rsidP="008270F5">
            <w:pPr>
              <w:ind w:left="292" w:hanging="292"/>
              <w:jc w:val="both"/>
              <w:rPr>
                <w:rFonts w:cstheme="minorHAnsi"/>
                <w:sz w:val="18"/>
                <w:szCs w:val="18"/>
              </w:rPr>
            </w:pPr>
            <w:r>
              <w:rPr>
                <w:rFonts w:cstheme="minorHAnsi"/>
                <w:sz w:val="18"/>
                <w:szCs w:val="18"/>
              </w:rPr>
              <w:t xml:space="preserve">NR. </w:t>
            </w:r>
            <w:r w:rsidRPr="00326226">
              <w:rPr>
                <w:rFonts w:cstheme="minorHAnsi"/>
                <w:sz w:val="18"/>
                <w:szCs w:val="18"/>
              </w:rPr>
              <w:t>1922</w:t>
            </w:r>
            <w:r>
              <w:rPr>
                <w:rFonts w:cstheme="minorHAnsi"/>
                <w:sz w:val="18"/>
                <w:szCs w:val="18"/>
              </w:rPr>
              <w:t xml:space="preserve"> DEL </w:t>
            </w:r>
          </w:p>
          <w:p w:rsidR="00326226" w:rsidRPr="00326226" w:rsidRDefault="00326226" w:rsidP="00326226">
            <w:pPr>
              <w:ind w:left="292" w:hanging="292"/>
              <w:jc w:val="both"/>
              <w:rPr>
                <w:rFonts w:cstheme="minorHAnsi"/>
                <w:sz w:val="18"/>
                <w:szCs w:val="18"/>
              </w:rPr>
            </w:pPr>
            <w:r w:rsidRPr="00326226">
              <w:rPr>
                <w:rFonts w:cstheme="minorHAnsi"/>
                <w:sz w:val="18"/>
                <w:szCs w:val="18"/>
              </w:rPr>
              <w:t>04/12/2023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7D419B" w:rsidP="008270F5">
            <w:pPr>
              <w:jc w:val="both"/>
              <w:rPr>
                <w:rFonts w:cstheme="minorHAnsi"/>
                <w:color w:val="000000"/>
                <w:sz w:val="18"/>
                <w:szCs w:val="18"/>
              </w:rPr>
            </w:pPr>
            <w:r w:rsidRPr="007D419B">
              <w:rPr>
                <w:rFonts w:cstheme="minorHAnsi"/>
                <w:color w:val="000000"/>
                <w:sz w:val="18"/>
                <w:szCs w:val="18"/>
              </w:rPr>
              <w:t>IMPEGNO DI SPESA MULTIFUNZIONI PER UFFICI COMUNALI - OLIVETTI S.p.a. - ANNO 2023. RINNOVO CONTRATTO DI NOLEGGIO CONSIP.  CIG: CIG Z033D7FCE1</w:t>
            </w:r>
          </w:p>
        </w:tc>
        <w:tc>
          <w:tcPr>
            <w:tcW w:w="2451" w:type="dxa"/>
          </w:tcPr>
          <w:p w:rsidR="009C174A" w:rsidRPr="00B2273D" w:rsidRDefault="007D419B" w:rsidP="008270F5">
            <w:pPr>
              <w:jc w:val="both"/>
              <w:rPr>
                <w:rFonts w:cstheme="minorHAnsi"/>
                <w:sz w:val="18"/>
                <w:szCs w:val="18"/>
              </w:rPr>
            </w:pPr>
            <w:r>
              <w:rPr>
                <w:rFonts w:cstheme="minorHAnsi"/>
                <w:sz w:val="18"/>
                <w:szCs w:val="18"/>
              </w:rPr>
              <w:t xml:space="preserve">AFFIDAMENTO DIRETTO ADESIONE A CONVENZIONE / RINNOVO CONTRATTO </w:t>
            </w:r>
          </w:p>
        </w:tc>
        <w:tc>
          <w:tcPr>
            <w:tcW w:w="2019" w:type="dxa"/>
          </w:tcPr>
          <w:p w:rsidR="009C174A" w:rsidRPr="00B2273D" w:rsidRDefault="007D419B" w:rsidP="008270F5">
            <w:pPr>
              <w:jc w:val="both"/>
              <w:rPr>
                <w:rFonts w:cstheme="minorHAnsi"/>
                <w:color w:val="000000"/>
                <w:sz w:val="18"/>
                <w:szCs w:val="18"/>
              </w:rPr>
            </w:pPr>
            <w:r w:rsidRPr="007D419B">
              <w:rPr>
                <w:rFonts w:cstheme="minorHAnsi"/>
                <w:color w:val="000000"/>
                <w:sz w:val="18"/>
                <w:szCs w:val="18"/>
              </w:rPr>
              <w:t>1.385,92  euro</w:t>
            </w:r>
          </w:p>
        </w:tc>
        <w:tc>
          <w:tcPr>
            <w:tcW w:w="2055" w:type="dxa"/>
          </w:tcPr>
          <w:p w:rsidR="009C174A" w:rsidRPr="00B2273D" w:rsidRDefault="007D419B" w:rsidP="008270F5">
            <w:pPr>
              <w:jc w:val="both"/>
              <w:rPr>
                <w:rFonts w:eastAsia="Calibri" w:cstheme="minorHAnsi"/>
                <w:sz w:val="18"/>
                <w:szCs w:val="18"/>
              </w:rPr>
            </w:pPr>
            <w:r w:rsidRPr="007D419B">
              <w:rPr>
                <w:rFonts w:eastAsia="Calibri" w:cstheme="minorHAnsi"/>
                <w:sz w:val="18"/>
                <w:szCs w:val="18"/>
              </w:rPr>
              <w:t>OLIVETTI SPA - VIA JERVIS, 77 IVREA, IVREA (TO)</w:t>
            </w:r>
          </w:p>
        </w:tc>
        <w:tc>
          <w:tcPr>
            <w:tcW w:w="1916" w:type="dxa"/>
          </w:tcPr>
          <w:p w:rsidR="009C174A" w:rsidRPr="00B2273D" w:rsidRDefault="007D419B" w:rsidP="008270F5">
            <w:pPr>
              <w:ind w:left="292" w:hanging="292"/>
              <w:jc w:val="both"/>
              <w:rPr>
                <w:rFonts w:cstheme="minorHAnsi"/>
                <w:sz w:val="18"/>
                <w:szCs w:val="18"/>
              </w:rPr>
            </w:pPr>
            <w:r>
              <w:rPr>
                <w:rFonts w:cstheme="minorHAnsi"/>
                <w:sz w:val="18"/>
                <w:szCs w:val="18"/>
              </w:rPr>
              <w:t xml:space="preserve">NR </w:t>
            </w:r>
            <w:r w:rsidRPr="007D419B">
              <w:rPr>
                <w:rFonts w:cstheme="minorHAnsi"/>
                <w:sz w:val="18"/>
                <w:szCs w:val="18"/>
              </w:rPr>
              <w:t>1923</w:t>
            </w:r>
            <w:r>
              <w:rPr>
                <w:rFonts w:cstheme="minorHAnsi"/>
                <w:sz w:val="18"/>
                <w:szCs w:val="18"/>
              </w:rPr>
              <w:t xml:space="preserve"> DEL </w:t>
            </w:r>
            <w:r w:rsidRPr="007D419B">
              <w:rPr>
                <w:rFonts w:cstheme="minorHAnsi"/>
                <w:sz w:val="18"/>
                <w:szCs w:val="18"/>
              </w:rPr>
              <w:t>04/12/2023</w:t>
            </w:r>
          </w:p>
        </w:tc>
      </w:tr>
      <w:tr w:rsidR="009C174A" w:rsidRPr="00B2273D" w:rsidTr="009C174A">
        <w:trPr>
          <w:trHeight w:val="863"/>
        </w:trPr>
        <w:tc>
          <w:tcPr>
            <w:tcW w:w="2191" w:type="dxa"/>
          </w:tcPr>
          <w:p w:rsidR="009C174A" w:rsidRPr="00B2273D" w:rsidRDefault="0056577A" w:rsidP="008270F5">
            <w:pPr>
              <w:jc w:val="both"/>
              <w:rPr>
                <w:rFonts w:cstheme="minorHAnsi"/>
                <w:color w:val="000000"/>
                <w:sz w:val="18"/>
                <w:szCs w:val="18"/>
              </w:rPr>
            </w:pPr>
            <w:r w:rsidRPr="0056577A">
              <w:rPr>
                <w:rFonts w:cstheme="minorHAnsi"/>
                <w:color w:val="000000"/>
                <w:sz w:val="18"/>
                <w:szCs w:val="18"/>
              </w:rPr>
              <w:t xml:space="preserve">Impegno di spesa per acquisto buoni pasto PROTEZIONE CIVILE  Anno 2023/2024  Convenzione </w:t>
            </w:r>
            <w:proofErr w:type="spellStart"/>
            <w:r w:rsidRPr="0056577A">
              <w:rPr>
                <w:rFonts w:cstheme="minorHAnsi"/>
                <w:color w:val="000000"/>
                <w:sz w:val="18"/>
                <w:szCs w:val="18"/>
              </w:rPr>
              <w:t>Consip</w:t>
            </w:r>
            <w:proofErr w:type="spellEnd"/>
            <w:r w:rsidRPr="0056577A">
              <w:rPr>
                <w:rFonts w:cstheme="minorHAnsi"/>
                <w:color w:val="000000"/>
                <w:sz w:val="18"/>
                <w:szCs w:val="18"/>
              </w:rPr>
              <w:t xml:space="preserve"> CIG: Z583D7F75B</w:t>
            </w:r>
          </w:p>
        </w:tc>
        <w:tc>
          <w:tcPr>
            <w:tcW w:w="2451" w:type="dxa"/>
          </w:tcPr>
          <w:p w:rsidR="009C174A" w:rsidRPr="00B2273D" w:rsidRDefault="0056577A" w:rsidP="008270F5">
            <w:pPr>
              <w:jc w:val="both"/>
              <w:rPr>
                <w:rFonts w:cstheme="minorHAnsi"/>
                <w:sz w:val="18"/>
                <w:szCs w:val="18"/>
              </w:rPr>
            </w:pPr>
            <w:r w:rsidRPr="0056577A">
              <w:rPr>
                <w:rFonts w:cstheme="minorHAnsi"/>
                <w:sz w:val="18"/>
                <w:szCs w:val="18"/>
              </w:rPr>
              <w:t>AFFIDAMENTO DIRETTO ADESIONE A</w:t>
            </w:r>
            <w:r>
              <w:rPr>
                <w:rFonts w:cstheme="minorHAnsi"/>
                <w:sz w:val="18"/>
                <w:szCs w:val="18"/>
              </w:rPr>
              <w:t xml:space="preserve"> CONVENZIONE </w:t>
            </w:r>
          </w:p>
        </w:tc>
        <w:tc>
          <w:tcPr>
            <w:tcW w:w="2019" w:type="dxa"/>
          </w:tcPr>
          <w:p w:rsidR="009C174A" w:rsidRPr="00B2273D" w:rsidRDefault="00B54D53" w:rsidP="008270F5">
            <w:pPr>
              <w:jc w:val="both"/>
              <w:rPr>
                <w:rFonts w:cstheme="minorHAnsi"/>
                <w:color w:val="000000"/>
                <w:sz w:val="18"/>
                <w:szCs w:val="18"/>
              </w:rPr>
            </w:pPr>
            <w:r w:rsidRPr="00B54D53">
              <w:rPr>
                <w:rFonts w:cstheme="minorHAnsi"/>
                <w:color w:val="000000"/>
                <w:sz w:val="18"/>
                <w:szCs w:val="18"/>
              </w:rPr>
              <w:t>4.503,2  euro</w:t>
            </w:r>
          </w:p>
        </w:tc>
        <w:tc>
          <w:tcPr>
            <w:tcW w:w="2055" w:type="dxa"/>
          </w:tcPr>
          <w:p w:rsidR="009C174A" w:rsidRPr="00B2273D" w:rsidRDefault="00400617" w:rsidP="008270F5">
            <w:pPr>
              <w:jc w:val="both"/>
              <w:rPr>
                <w:rFonts w:eastAsia="Calibri" w:cstheme="minorHAnsi"/>
                <w:sz w:val="18"/>
                <w:szCs w:val="18"/>
              </w:rPr>
            </w:pPr>
            <w:r w:rsidRPr="00400617">
              <w:rPr>
                <w:rFonts w:eastAsia="Calibri" w:cstheme="minorHAnsi"/>
                <w:sz w:val="18"/>
                <w:szCs w:val="18"/>
              </w:rPr>
              <w:t>DAY RISTOSERVICE S.P.A - VIA TRATT. COMUNITARI EUROP. 1957-2007 BOLOGNA, BOLOGNA (BO)</w:t>
            </w:r>
          </w:p>
        </w:tc>
        <w:tc>
          <w:tcPr>
            <w:tcW w:w="1916" w:type="dxa"/>
          </w:tcPr>
          <w:p w:rsidR="00B54D53" w:rsidRPr="00B2273D" w:rsidRDefault="00467E14" w:rsidP="008270F5">
            <w:pPr>
              <w:ind w:left="292" w:hanging="292"/>
              <w:jc w:val="both"/>
              <w:rPr>
                <w:rFonts w:cstheme="minorHAnsi"/>
                <w:sz w:val="18"/>
                <w:szCs w:val="18"/>
              </w:rPr>
            </w:pPr>
            <w:r>
              <w:rPr>
                <w:rFonts w:cstheme="minorHAnsi"/>
                <w:sz w:val="18"/>
                <w:szCs w:val="18"/>
              </w:rPr>
              <w:t xml:space="preserve">NR. </w:t>
            </w:r>
            <w:r w:rsidRPr="00467E14">
              <w:rPr>
                <w:rFonts w:cstheme="minorHAnsi"/>
                <w:sz w:val="18"/>
                <w:szCs w:val="18"/>
              </w:rPr>
              <w:t>1946</w:t>
            </w:r>
            <w:r>
              <w:rPr>
                <w:rFonts w:cstheme="minorHAnsi"/>
                <w:sz w:val="18"/>
                <w:szCs w:val="18"/>
              </w:rPr>
              <w:t xml:space="preserve"> DEL </w:t>
            </w:r>
          </w:p>
          <w:p w:rsidR="00B54D53" w:rsidRPr="00B54D53" w:rsidRDefault="00B54D53" w:rsidP="00B54D53">
            <w:pPr>
              <w:ind w:left="292" w:hanging="292"/>
              <w:jc w:val="both"/>
              <w:rPr>
                <w:rFonts w:cstheme="minorHAnsi"/>
                <w:sz w:val="18"/>
                <w:szCs w:val="18"/>
              </w:rPr>
            </w:pPr>
            <w:r w:rsidRPr="00B54D53">
              <w:rPr>
                <w:rFonts w:cstheme="minorHAnsi"/>
                <w:sz w:val="18"/>
                <w:szCs w:val="18"/>
              </w:rPr>
              <w:t>06/12/2023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1B207B" w:rsidP="008270F5">
            <w:pPr>
              <w:jc w:val="both"/>
              <w:rPr>
                <w:rFonts w:cstheme="minorHAnsi"/>
                <w:color w:val="000000"/>
                <w:sz w:val="18"/>
                <w:szCs w:val="18"/>
              </w:rPr>
            </w:pPr>
            <w:r w:rsidRPr="001B207B">
              <w:rPr>
                <w:rFonts w:cstheme="minorHAnsi"/>
                <w:color w:val="000000"/>
                <w:sz w:val="18"/>
                <w:szCs w:val="18"/>
              </w:rPr>
              <w:t xml:space="preserve">CODICE CIG: Z2B3DDE9A9. PROCEDURA DI VALORE INFERIORE A 5.000 Ã¢Â‚Â¬, PER L' AFFIDAMENTO DEL SERVIZIO DI RILEGATURA IN VOLUMI DI DETERMINE E DELIBERE CUSTODITE PRESSO L'UFFICIO DI SEGRETERIA GENERALE - NEL RISPETTO DI QUANTO PREVISTO DALL'ART 50, COMMA 1, LETT. B) DEL D.LGS N. 36/2023 - </w:t>
            </w:r>
            <w:r w:rsidRPr="001B207B">
              <w:rPr>
                <w:rFonts w:cstheme="minorHAnsi"/>
                <w:color w:val="000000"/>
                <w:sz w:val="18"/>
                <w:szCs w:val="18"/>
              </w:rPr>
              <w:lastRenderedPageBreak/>
              <w:t>DETERMINA DI AFFIDAMENTO DIRETTO CARTACEO EX ART. 50, COMMA 1, LETT. B) DEL D.LGS. N. 36/2023, DI VALORE INFERIORE A 5.000,00 EURO</w:t>
            </w:r>
          </w:p>
        </w:tc>
        <w:tc>
          <w:tcPr>
            <w:tcW w:w="2451" w:type="dxa"/>
          </w:tcPr>
          <w:p w:rsidR="009C174A" w:rsidRPr="00B2273D" w:rsidRDefault="001B207B" w:rsidP="008270F5">
            <w:pPr>
              <w:jc w:val="both"/>
              <w:rPr>
                <w:rFonts w:cstheme="minorHAnsi"/>
                <w:sz w:val="18"/>
                <w:szCs w:val="18"/>
              </w:rPr>
            </w:pPr>
            <w:r>
              <w:rPr>
                <w:rFonts w:cstheme="minorHAnsi"/>
                <w:sz w:val="18"/>
                <w:szCs w:val="18"/>
              </w:rPr>
              <w:lastRenderedPageBreak/>
              <w:t>AFFIDAMENTO DIRETTO</w:t>
            </w:r>
          </w:p>
        </w:tc>
        <w:tc>
          <w:tcPr>
            <w:tcW w:w="2019" w:type="dxa"/>
          </w:tcPr>
          <w:p w:rsidR="009C174A" w:rsidRPr="00B2273D" w:rsidRDefault="00BA1935" w:rsidP="008270F5">
            <w:pPr>
              <w:jc w:val="both"/>
              <w:rPr>
                <w:rFonts w:cstheme="minorHAnsi"/>
                <w:color w:val="000000"/>
                <w:sz w:val="18"/>
                <w:szCs w:val="18"/>
              </w:rPr>
            </w:pPr>
            <w:r w:rsidRPr="00BA1935">
              <w:rPr>
                <w:rFonts w:cstheme="minorHAnsi"/>
                <w:color w:val="000000"/>
                <w:sz w:val="18"/>
                <w:szCs w:val="18"/>
              </w:rPr>
              <w:t>1.220,00  euro</w:t>
            </w:r>
          </w:p>
        </w:tc>
        <w:tc>
          <w:tcPr>
            <w:tcW w:w="2055" w:type="dxa"/>
          </w:tcPr>
          <w:p w:rsidR="001B207B" w:rsidRPr="001B207B" w:rsidRDefault="001B207B" w:rsidP="001B207B">
            <w:pPr>
              <w:jc w:val="both"/>
              <w:rPr>
                <w:rFonts w:eastAsia="Calibri" w:cstheme="minorHAnsi"/>
                <w:sz w:val="18"/>
                <w:szCs w:val="18"/>
              </w:rPr>
            </w:pPr>
            <w:r w:rsidRPr="001B207B">
              <w:rPr>
                <w:rFonts w:eastAsia="Calibri" w:cstheme="minorHAnsi"/>
                <w:sz w:val="18"/>
                <w:szCs w:val="18"/>
              </w:rPr>
              <w:t xml:space="preserve">DI LECCE FORNITURE S.R.L.S. - VIA </w:t>
            </w:r>
            <w:proofErr w:type="spellStart"/>
            <w:r w:rsidRPr="001B207B">
              <w:rPr>
                <w:rFonts w:eastAsia="Calibri" w:cstheme="minorHAnsi"/>
                <w:sz w:val="18"/>
                <w:szCs w:val="18"/>
              </w:rPr>
              <w:t>LIBERTà</w:t>
            </w:r>
            <w:proofErr w:type="spellEnd"/>
            <w:r w:rsidRPr="001B207B">
              <w:rPr>
                <w:rFonts w:eastAsia="Calibri" w:cstheme="minorHAnsi"/>
                <w:sz w:val="18"/>
                <w:szCs w:val="18"/>
              </w:rPr>
              <w:t xml:space="preserve"> N°87 , PORTICI (NA) </w:t>
            </w:r>
          </w:p>
          <w:p w:rsidR="001B207B" w:rsidRPr="001B207B" w:rsidRDefault="001B207B" w:rsidP="001B207B">
            <w:pPr>
              <w:jc w:val="both"/>
              <w:rPr>
                <w:rFonts w:eastAsia="Calibri" w:cstheme="minorHAnsi"/>
                <w:sz w:val="18"/>
                <w:szCs w:val="18"/>
              </w:rPr>
            </w:pPr>
            <w:r w:rsidRPr="001B207B">
              <w:rPr>
                <w:rFonts w:eastAsia="Calibri" w:cstheme="minorHAnsi"/>
                <w:sz w:val="18"/>
                <w:szCs w:val="18"/>
              </w:rPr>
              <w:t xml:space="preserve"> </w:t>
            </w:r>
          </w:p>
          <w:p w:rsidR="001B207B" w:rsidRPr="001B207B" w:rsidRDefault="001B207B" w:rsidP="001B207B">
            <w:pPr>
              <w:jc w:val="both"/>
              <w:rPr>
                <w:rFonts w:eastAsia="Calibri" w:cstheme="minorHAnsi"/>
                <w:sz w:val="18"/>
                <w:szCs w:val="18"/>
              </w:rPr>
            </w:pPr>
            <w:r w:rsidRPr="001B207B">
              <w:rPr>
                <w:rFonts w:eastAsia="Calibri" w:cstheme="minorHAnsi"/>
                <w:sz w:val="18"/>
                <w:szCs w:val="18"/>
              </w:rPr>
              <w:t xml:space="preserve"> </w:t>
            </w:r>
          </w:p>
          <w:p w:rsidR="009C174A" w:rsidRPr="00B2273D" w:rsidRDefault="009C174A" w:rsidP="008270F5">
            <w:pPr>
              <w:jc w:val="both"/>
              <w:rPr>
                <w:rFonts w:eastAsia="Calibri" w:cstheme="minorHAnsi"/>
                <w:sz w:val="18"/>
                <w:szCs w:val="18"/>
              </w:rPr>
            </w:pPr>
          </w:p>
        </w:tc>
        <w:tc>
          <w:tcPr>
            <w:tcW w:w="1916" w:type="dxa"/>
          </w:tcPr>
          <w:p w:rsidR="00BA1935" w:rsidRPr="00B2273D" w:rsidRDefault="001B207B" w:rsidP="008270F5">
            <w:pPr>
              <w:ind w:left="292" w:hanging="292"/>
              <w:jc w:val="both"/>
              <w:rPr>
                <w:rFonts w:cstheme="minorHAnsi"/>
                <w:sz w:val="18"/>
                <w:szCs w:val="18"/>
              </w:rPr>
            </w:pPr>
            <w:r>
              <w:rPr>
                <w:rFonts w:cstheme="minorHAnsi"/>
                <w:sz w:val="18"/>
                <w:szCs w:val="18"/>
              </w:rPr>
              <w:t xml:space="preserve">NR </w:t>
            </w:r>
            <w:r w:rsidRPr="001B207B">
              <w:rPr>
                <w:rFonts w:cstheme="minorHAnsi"/>
                <w:sz w:val="18"/>
                <w:szCs w:val="18"/>
              </w:rPr>
              <w:t>2126</w:t>
            </w:r>
            <w:r>
              <w:rPr>
                <w:rFonts w:cstheme="minorHAnsi"/>
                <w:sz w:val="18"/>
                <w:szCs w:val="18"/>
              </w:rPr>
              <w:t xml:space="preserve"> DEL </w:t>
            </w:r>
          </w:p>
          <w:p w:rsidR="00BA1935" w:rsidRDefault="00BA1935" w:rsidP="00BA1935">
            <w:pPr>
              <w:jc w:val="both"/>
              <w:rPr>
                <w:rFonts w:ascii="Calibri" w:hAnsi="Calibri" w:cs="Calibri"/>
                <w:color w:val="000000"/>
              </w:rPr>
            </w:pPr>
            <w:r>
              <w:rPr>
                <w:rFonts w:ascii="Calibri" w:hAnsi="Calibri" w:cs="Calibri"/>
                <w:color w:val="000000"/>
              </w:rPr>
              <w:t>29/12/2023</w:t>
            </w:r>
          </w:p>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9C174A" w:rsidP="008270F5">
            <w:pPr>
              <w:jc w:val="both"/>
              <w:rPr>
                <w:rFonts w:cstheme="minorHAnsi"/>
                <w:color w:val="000000"/>
                <w:sz w:val="18"/>
                <w:szCs w:val="18"/>
              </w:rPr>
            </w:pPr>
          </w:p>
        </w:tc>
        <w:tc>
          <w:tcPr>
            <w:tcW w:w="2451" w:type="dxa"/>
          </w:tcPr>
          <w:p w:rsidR="009C174A" w:rsidRPr="00B2273D" w:rsidRDefault="009C174A" w:rsidP="008270F5">
            <w:pPr>
              <w:jc w:val="both"/>
              <w:rPr>
                <w:rFonts w:cstheme="minorHAnsi"/>
                <w:sz w:val="18"/>
                <w:szCs w:val="18"/>
              </w:rPr>
            </w:pPr>
          </w:p>
        </w:tc>
        <w:tc>
          <w:tcPr>
            <w:tcW w:w="2019" w:type="dxa"/>
          </w:tcPr>
          <w:p w:rsidR="009C174A" w:rsidRPr="00B2273D" w:rsidRDefault="009C174A" w:rsidP="008270F5">
            <w:pPr>
              <w:jc w:val="both"/>
              <w:rPr>
                <w:rFonts w:cstheme="minorHAnsi"/>
                <w:color w:val="000000"/>
                <w:sz w:val="18"/>
                <w:szCs w:val="18"/>
              </w:rPr>
            </w:pPr>
          </w:p>
        </w:tc>
        <w:tc>
          <w:tcPr>
            <w:tcW w:w="2055" w:type="dxa"/>
          </w:tcPr>
          <w:p w:rsidR="009C174A" w:rsidRPr="00B2273D" w:rsidRDefault="009C174A" w:rsidP="008270F5">
            <w:pPr>
              <w:jc w:val="both"/>
              <w:rPr>
                <w:rFonts w:eastAsia="Calibri" w:cstheme="minorHAnsi"/>
                <w:sz w:val="18"/>
                <w:szCs w:val="18"/>
              </w:rPr>
            </w:pPr>
          </w:p>
        </w:tc>
        <w:tc>
          <w:tcPr>
            <w:tcW w:w="1916" w:type="dxa"/>
          </w:tcPr>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9C174A" w:rsidP="008270F5">
            <w:pPr>
              <w:jc w:val="both"/>
              <w:rPr>
                <w:rFonts w:cstheme="minorHAnsi"/>
                <w:color w:val="000000"/>
                <w:sz w:val="18"/>
                <w:szCs w:val="18"/>
              </w:rPr>
            </w:pPr>
          </w:p>
        </w:tc>
        <w:tc>
          <w:tcPr>
            <w:tcW w:w="2451" w:type="dxa"/>
          </w:tcPr>
          <w:p w:rsidR="009C174A" w:rsidRPr="00B2273D" w:rsidRDefault="009C174A" w:rsidP="008270F5">
            <w:pPr>
              <w:jc w:val="both"/>
              <w:rPr>
                <w:rFonts w:cstheme="minorHAnsi"/>
                <w:sz w:val="18"/>
                <w:szCs w:val="18"/>
              </w:rPr>
            </w:pPr>
          </w:p>
        </w:tc>
        <w:tc>
          <w:tcPr>
            <w:tcW w:w="2019" w:type="dxa"/>
          </w:tcPr>
          <w:p w:rsidR="009C174A" w:rsidRPr="00B2273D" w:rsidRDefault="009C174A" w:rsidP="008270F5">
            <w:pPr>
              <w:jc w:val="both"/>
              <w:rPr>
                <w:rFonts w:cstheme="minorHAnsi"/>
                <w:color w:val="000000"/>
                <w:sz w:val="18"/>
                <w:szCs w:val="18"/>
              </w:rPr>
            </w:pPr>
          </w:p>
        </w:tc>
        <w:tc>
          <w:tcPr>
            <w:tcW w:w="2055" w:type="dxa"/>
          </w:tcPr>
          <w:p w:rsidR="009C174A" w:rsidRPr="00B2273D" w:rsidRDefault="009C174A" w:rsidP="008270F5">
            <w:pPr>
              <w:jc w:val="both"/>
              <w:rPr>
                <w:rFonts w:eastAsia="Calibri" w:cstheme="minorHAnsi"/>
                <w:sz w:val="18"/>
                <w:szCs w:val="18"/>
              </w:rPr>
            </w:pPr>
          </w:p>
        </w:tc>
        <w:tc>
          <w:tcPr>
            <w:tcW w:w="1916" w:type="dxa"/>
          </w:tcPr>
          <w:p w:rsidR="009C174A" w:rsidRPr="00B2273D" w:rsidRDefault="009C174A" w:rsidP="008270F5">
            <w:pPr>
              <w:ind w:left="292" w:hanging="292"/>
              <w:jc w:val="both"/>
              <w:rPr>
                <w:rFonts w:cstheme="minorHAnsi"/>
                <w:sz w:val="18"/>
                <w:szCs w:val="18"/>
              </w:rPr>
            </w:pPr>
          </w:p>
        </w:tc>
      </w:tr>
      <w:tr w:rsidR="009C174A" w:rsidRPr="00B2273D" w:rsidTr="009C174A">
        <w:trPr>
          <w:trHeight w:val="863"/>
        </w:trPr>
        <w:tc>
          <w:tcPr>
            <w:tcW w:w="2191" w:type="dxa"/>
          </w:tcPr>
          <w:p w:rsidR="009C174A" w:rsidRPr="00B2273D" w:rsidRDefault="009C174A" w:rsidP="008270F5">
            <w:pPr>
              <w:jc w:val="both"/>
              <w:rPr>
                <w:rFonts w:cstheme="minorHAnsi"/>
                <w:color w:val="000000"/>
                <w:sz w:val="18"/>
                <w:szCs w:val="18"/>
              </w:rPr>
            </w:pPr>
          </w:p>
        </w:tc>
        <w:tc>
          <w:tcPr>
            <w:tcW w:w="2451" w:type="dxa"/>
          </w:tcPr>
          <w:p w:rsidR="009C174A" w:rsidRPr="00B2273D" w:rsidRDefault="009C174A" w:rsidP="008270F5">
            <w:pPr>
              <w:jc w:val="both"/>
              <w:rPr>
                <w:rFonts w:cstheme="minorHAnsi"/>
                <w:sz w:val="18"/>
                <w:szCs w:val="18"/>
              </w:rPr>
            </w:pPr>
          </w:p>
        </w:tc>
        <w:tc>
          <w:tcPr>
            <w:tcW w:w="2019" w:type="dxa"/>
          </w:tcPr>
          <w:p w:rsidR="009C174A" w:rsidRPr="00B2273D" w:rsidRDefault="009C174A" w:rsidP="008270F5">
            <w:pPr>
              <w:jc w:val="both"/>
              <w:rPr>
                <w:rFonts w:cstheme="minorHAnsi"/>
                <w:color w:val="000000"/>
                <w:sz w:val="18"/>
                <w:szCs w:val="18"/>
              </w:rPr>
            </w:pPr>
          </w:p>
        </w:tc>
        <w:tc>
          <w:tcPr>
            <w:tcW w:w="2055" w:type="dxa"/>
          </w:tcPr>
          <w:p w:rsidR="009C174A" w:rsidRPr="00B2273D" w:rsidRDefault="009C174A" w:rsidP="008270F5">
            <w:pPr>
              <w:jc w:val="both"/>
              <w:rPr>
                <w:rFonts w:eastAsia="Calibri" w:cstheme="minorHAnsi"/>
                <w:sz w:val="18"/>
                <w:szCs w:val="18"/>
              </w:rPr>
            </w:pPr>
          </w:p>
        </w:tc>
        <w:tc>
          <w:tcPr>
            <w:tcW w:w="1916" w:type="dxa"/>
          </w:tcPr>
          <w:p w:rsidR="009C174A" w:rsidRPr="00B2273D" w:rsidRDefault="009C174A" w:rsidP="008270F5">
            <w:pPr>
              <w:ind w:left="292" w:hanging="292"/>
              <w:jc w:val="both"/>
              <w:rPr>
                <w:rFonts w:cstheme="minorHAnsi"/>
                <w:sz w:val="18"/>
                <w:szCs w:val="18"/>
              </w:rPr>
            </w:pPr>
          </w:p>
        </w:tc>
      </w:tr>
    </w:tbl>
    <w:p w:rsidR="0051209D" w:rsidRPr="00B2273D" w:rsidRDefault="0051209D" w:rsidP="008270F5">
      <w:pPr>
        <w:jc w:val="both"/>
        <w:rPr>
          <w:rFonts w:cstheme="minorHAnsi"/>
          <w:sz w:val="18"/>
          <w:szCs w:val="18"/>
        </w:rPr>
      </w:pPr>
    </w:p>
    <w:p w:rsidR="005A388B" w:rsidRPr="00B2273D" w:rsidRDefault="005A388B" w:rsidP="008270F5">
      <w:pPr>
        <w:jc w:val="both"/>
        <w:rPr>
          <w:rFonts w:cstheme="minorHAnsi"/>
          <w:sz w:val="18"/>
          <w:szCs w:val="18"/>
        </w:rPr>
      </w:pPr>
    </w:p>
    <w:sectPr w:rsidR="005A388B" w:rsidRPr="00B227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9D"/>
    <w:rsid w:val="00060C6F"/>
    <w:rsid w:val="00076195"/>
    <w:rsid w:val="000C2B78"/>
    <w:rsid w:val="00111E40"/>
    <w:rsid w:val="00120430"/>
    <w:rsid w:val="0015443F"/>
    <w:rsid w:val="0015499A"/>
    <w:rsid w:val="0015674A"/>
    <w:rsid w:val="001669A0"/>
    <w:rsid w:val="00175180"/>
    <w:rsid w:val="00177402"/>
    <w:rsid w:val="00190872"/>
    <w:rsid w:val="001A5B19"/>
    <w:rsid w:val="001A7F5E"/>
    <w:rsid w:val="001B0E73"/>
    <w:rsid w:val="001B207B"/>
    <w:rsid w:val="001F3095"/>
    <w:rsid w:val="002275DF"/>
    <w:rsid w:val="002B16C1"/>
    <w:rsid w:val="002C548B"/>
    <w:rsid w:val="002D5D39"/>
    <w:rsid w:val="002E5742"/>
    <w:rsid w:val="00320986"/>
    <w:rsid w:val="00326226"/>
    <w:rsid w:val="0033150D"/>
    <w:rsid w:val="00374417"/>
    <w:rsid w:val="003A2A56"/>
    <w:rsid w:val="003C12EB"/>
    <w:rsid w:val="003D4AD0"/>
    <w:rsid w:val="003E3F50"/>
    <w:rsid w:val="003F24CA"/>
    <w:rsid w:val="00400617"/>
    <w:rsid w:val="0042258E"/>
    <w:rsid w:val="00462730"/>
    <w:rsid w:val="00467E14"/>
    <w:rsid w:val="004D31D5"/>
    <w:rsid w:val="004E251A"/>
    <w:rsid w:val="0051209D"/>
    <w:rsid w:val="00515B8A"/>
    <w:rsid w:val="00547D6A"/>
    <w:rsid w:val="0056577A"/>
    <w:rsid w:val="005817CC"/>
    <w:rsid w:val="005A388B"/>
    <w:rsid w:val="006235DC"/>
    <w:rsid w:val="00667FF6"/>
    <w:rsid w:val="00692DF0"/>
    <w:rsid w:val="006B2DC9"/>
    <w:rsid w:val="006C297A"/>
    <w:rsid w:val="00710656"/>
    <w:rsid w:val="00720F49"/>
    <w:rsid w:val="00780641"/>
    <w:rsid w:val="007A1739"/>
    <w:rsid w:val="007A3F3C"/>
    <w:rsid w:val="007D419B"/>
    <w:rsid w:val="00816F1D"/>
    <w:rsid w:val="008228F7"/>
    <w:rsid w:val="008270F5"/>
    <w:rsid w:val="008526DA"/>
    <w:rsid w:val="008718FF"/>
    <w:rsid w:val="00883242"/>
    <w:rsid w:val="008B24EA"/>
    <w:rsid w:val="008C165F"/>
    <w:rsid w:val="008E4AF6"/>
    <w:rsid w:val="008E6B1E"/>
    <w:rsid w:val="00920B99"/>
    <w:rsid w:val="00966942"/>
    <w:rsid w:val="00984683"/>
    <w:rsid w:val="00985C01"/>
    <w:rsid w:val="00994344"/>
    <w:rsid w:val="009C174A"/>
    <w:rsid w:val="009C53FA"/>
    <w:rsid w:val="009C57CE"/>
    <w:rsid w:val="009E4D20"/>
    <w:rsid w:val="009F3793"/>
    <w:rsid w:val="009F5935"/>
    <w:rsid w:val="00A54CD5"/>
    <w:rsid w:val="00A619C0"/>
    <w:rsid w:val="00A61B18"/>
    <w:rsid w:val="00A9482D"/>
    <w:rsid w:val="00AA47BB"/>
    <w:rsid w:val="00AB200D"/>
    <w:rsid w:val="00AF3C29"/>
    <w:rsid w:val="00AF584D"/>
    <w:rsid w:val="00B2273D"/>
    <w:rsid w:val="00B3595F"/>
    <w:rsid w:val="00B54D53"/>
    <w:rsid w:val="00BA163A"/>
    <w:rsid w:val="00BA1935"/>
    <w:rsid w:val="00BA7CE8"/>
    <w:rsid w:val="00C024C2"/>
    <w:rsid w:val="00C102C4"/>
    <w:rsid w:val="00C257EC"/>
    <w:rsid w:val="00C33CF3"/>
    <w:rsid w:val="00C3450A"/>
    <w:rsid w:val="00C50094"/>
    <w:rsid w:val="00C7041F"/>
    <w:rsid w:val="00CA1302"/>
    <w:rsid w:val="00CB01CA"/>
    <w:rsid w:val="00CB28F1"/>
    <w:rsid w:val="00D06F49"/>
    <w:rsid w:val="00D36972"/>
    <w:rsid w:val="00D42FE1"/>
    <w:rsid w:val="00D73E18"/>
    <w:rsid w:val="00EE5D10"/>
    <w:rsid w:val="00F15C20"/>
    <w:rsid w:val="00F2123A"/>
    <w:rsid w:val="00F44A72"/>
    <w:rsid w:val="00F937C1"/>
    <w:rsid w:val="00FA7893"/>
    <w:rsid w:val="00FC16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17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12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17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12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1285">
      <w:bodyDiv w:val="1"/>
      <w:marLeft w:val="0"/>
      <w:marRight w:val="0"/>
      <w:marTop w:val="0"/>
      <w:marBottom w:val="0"/>
      <w:divBdr>
        <w:top w:val="none" w:sz="0" w:space="0" w:color="auto"/>
        <w:left w:val="none" w:sz="0" w:space="0" w:color="auto"/>
        <w:bottom w:val="none" w:sz="0" w:space="0" w:color="auto"/>
        <w:right w:val="none" w:sz="0" w:space="0" w:color="auto"/>
      </w:divBdr>
    </w:div>
    <w:div w:id="137380990">
      <w:bodyDiv w:val="1"/>
      <w:marLeft w:val="0"/>
      <w:marRight w:val="0"/>
      <w:marTop w:val="0"/>
      <w:marBottom w:val="0"/>
      <w:divBdr>
        <w:top w:val="none" w:sz="0" w:space="0" w:color="auto"/>
        <w:left w:val="none" w:sz="0" w:space="0" w:color="auto"/>
        <w:bottom w:val="none" w:sz="0" w:space="0" w:color="auto"/>
        <w:right w:val="none" w:sz="0" w:space="0" w:color="auto"/>
      </w:divBdr>
    </w:div>
    <w:div w:id="147475879">
      <w:bodyDiv w:val="1"/>
      <w:marLeft w:val="0"/>
      <w:marRight w:val="0"/>
      <w:marTop w:val="0"/>
      <w:marBottom w:val="0"/>
      <w:divBdr>
        <w:top w:val="none" w:sz="0" w:space="0" w:color="auto"/>
        <w:left w:val="none" w:sz="0" w:space="0" w:color="auto"/>
        <w:bottom w:val="none" w:sz="0" w:space="0" w:color="auto"/>
        <w:right w:val="none" w:sz="0" w:space="0" w:color="auto"/>
      </w:divBdr>
    </w:div>
    <w:div w:id="190993673">
      <w:bodyDiv w:val="1"/>
      <w:marLeft w:val="0"/>
      <w:marRight w:val="0"/>
      <w:marTop w:val="0"/>
      <w:marBottom w:val="0"/>
      <w:divBdr>
        <w:top w:val="none" w:sz="0" w:space="0" w:color="auto"/>
        <w:left w:val="none" w:sz="0" w:space="0" w:color="auto"/>
        <w:bottom w:val="none" w:sz="0" w:space="0" w:color="auto"/>
        <w:right w:val="none" w:sz="0" w:space="0" w:color="auto"/>
      </w:divBdr>
    </w:div>
    <w:div w:id="230845601">
      <w:bodyDiv w:val="1"/>
      <w:marLeft w:val="0"/>
      <w:marRight w:val="0"/>
      <w:marTop w:val="0"/>
      <w:marBottom w:val="0"/>
      <w:divBdr>
        <w:top w:val="none" w:sz="0" w:space="0" w:color="auto"/>
        <w:left w:val="none" w:sz="0" w:space="0" w:color="auto"/>
        <w:bottom w:val="none" w:sz="0" w:space="0" w:color="auto"/>
        <w:right w:val="none" w:sz="0" w:space="0" w:color="auto"/>
      </w:divBdr>
    </w:div>
    <w:div w:id="241644498">
      <w:bodyDiv w:val="1"/>
      <w:marLeft w:val="0"/>
      <w:marRight w:val="0"/>
      <w:marTop w:val="0"/>
      <w:marBottom w:val="0"/>
      <w:divBdr>
        <w:top w:val="none" w:sz="0" w:space="0" w:color="auto"/>
        <w:left w:val="none" w:sz="0" w:space="0" w:color="auto"/>
        <w:bottom w:val="none" w:sz="0" w:space="0" w:color="auto"/>
        <w:right w:val="none" w:sz="0" w:space="0" w:color="auto"/>
      </w:divBdr>
    </w:div>
    <w:div w:id="264315310">
      <w:bodyDiv w:val="1"/>
      <w:marLeft w:val="0"/>
      <w:marRight w:val="0"/>
      <w:marTop w:val="0"/>
      <w:marBottom w:val="0"/>
      <w:divBdr>
        <w:top w:val="none" w:sz="0" w:space="0" w:color="auto"/>
        <w:left w:val="none" w:sz="0" w:space="0" w:color="auto"/>
        <w:bottom w:val="none" w:sz="0" w:space="0" w:color="auto"/>
        <w:right w:val="none" w:sz="0" w:space="0" w:color="auto"/>
      </w:divBdr>
    </w:div>
    <w:div w:id="302928314">
      <w:bodyDiv w:val="1"/>
      <w:marLeft w:val="0"/>
      <w:marRight w:val="0"/>
      <w:marTop w:val="0"/>
      <w:marBottom w:val="0"/>
      <w:divBdr>
        <w:top w:val="none" w:sz="0" w:space="0" w:color="auto"/>
        <w:left w:val="none" w:sz="0" w:space="0" w:color="auto"/>
        <w:bottom w:val="none" w:sz="0" w:space="0" w:color="auto"/>
        <w:right w:val="none" w:sz="0" w:space="0" w:color="auto"/>
      </w:divBdr>
    </w:div>
    <w:div w:id="344940147">
      <w:bodyDiv w:val="1"/>
      <w:marLeft w:val="0"/>
      <w:marRight w:val="0"/>
      <w:marTop w:val="0"/>
      <w:marBottom w:val="0"/>
      <w:divBdr>
        <w:top w:val="none" w:sz="0" w:space="0" w:color="auto"/>
        <w:left w:val="none" w:sz="0" w:space="0" w:color="auto"/>
        <w:bottom w:val="none" w:sz="0" w:space="0" w:color="auto"/>
        <w:right w:val="none" w:sz="0" w:space="0" w:color="auto"/>
      </w:divBdr>
    </w:div>
    <w:div w:id="354967484">
      <w:bodyDiv w:val="1"/>
      <w:marLeft w:val="0"/>
      <w:marRight w:val="0"/>
      <w:marTop w:val="0"/>
      <w:marBottom w:val="0"/>
      <w:divBdr>
        <w:top w:val="none" w:sz="0" w:space="0" w:color="auto"/>
        <w:left w:val="none" w:sz="0" w:space="0" w:color="auto"/>
        <w:bottom w:val="none" w:sz="0" w:space="0" w:color="auto"/>
        <w:right w:val="none" w:sz="0" w:space="0" w:color="auto"/>
      </w:divBdr>
    </w:div>
    <w:div w:id="372272387">
      <w:bodyDiv w:val="1"/>
      <w:marLeft w:val="0"/>
      <w:marRight w:val="0"/>
      <w:marTop w:val="0"/>
      <w:marBottom w:val="0"/>
      <w:divBdr>
        <w:top w:val="none" w:sz="0" w:space="0" w:color="auto"/>
        <w:left w:val="none" w:sz="0" w:space="0" w:color="auto"/>
        <w:bottom w:val="none" w:sz="0" w:space="0" w:color="auto"/>
        <w:right w:val="none" w:sz="0" w:space="0" w:color="auto"/>
      </w:divBdr>
    </w:div>
    <w:div w:id="380718030">
      <w:bodyDiv w:val="1"/>
      <w:marLeft w:val="0"/>
      <w:marRight w:val="0"/>
      <w:marTop w:val="0"/>
      <w:marBottom w:val="0"/>
      <w:divBdr>
        <w:top w:val="none" w:sz="0" w:space="0" w:color="auto"/>
        <w:left w:val="none" w:sz="0" w:space="0" w:color="auto"/>
        <w:bottom w:val="none" w:sz="0" w:space="0" w:color="auto"/>
        <w:right w:val="none" w:sz="0" w:space="0" w:color="auto"/>
      </w:divBdr>
    </w:div>
    <w:div w:id="396048258">
      <w:bodyDiv w:val="1"/>
      <w:marLeft w:val="0"/>
      <w:marRight w:val="0"/>
      <w:marTop w:val="0"/>
      <w:marBottom w:val="0"/>
      <w:divBdr>
        <w:top w:val="none" w:sz="0" w:space="0" w:color="auto"/>
        <w:left w:val="none" w:sz="0" w:space="0" w:color="auto"/>
        <w:bottom w:val="none" w:sz="0" w:space="0" w:color="auto"/>
        <w:right w:val="none" w:sz="0" w:space="0" w:color="auto"/>
      </w:divBdr>
    </w:div>
    <w:div w:id="425269926">
      <w:bodyDiv w:val="1"/>
      <w:marLeft w:val="0"/>
      <w:marRight w:val="0"/>
      <w:marTop w:val="0"/>
      <w:marBottom w:val="0"/>
      <w:divBdr>
        <w:top w:val="none" w:sz="0" w:space="0" w:color="auto"/>
        <w:left w:val="none" w:sz="0" w:space="0" w:color="auto"/>
        <w:bottom w:val="none" w:sz="0" w:space="0" w:color="auto"/>
        <w:right w:val="none" w:sz="0" w:space="0" w:color="auto"/>
      </w:divBdr>
    </w:div>
    <w:div w:id="487596936">
      <w:bodyDiv w:val="1"/>
      <w:marLeft w:val="0"/>
      <w:marRight w:val="0"/>
      <w:marTop w:val="0"/>
      <w:marBottom w:val="0"/>
      <w:divBdr>
        <w:top w:val="none" w:sz="0" w:space="0" w:color="auto"/>
        <w:left w:val="none" w:sz="0" w:space="0" w:color="auto"/>
        <w:bottom w:val="none" w:sz="0" w:space="0" w:color="auto"/>
        <w:right w:val="none" w:sz="0" w:space="0" w:color="auto"/>
      </w:divBdr>
    </w:div>
    <w:div w:id="529685525">
      <w:bodyDiv w:val="1"/>
      <w:marLeft w:val="0"/>
      <w:marRight w:val="0"/>
      <w:marTop w:val="0"/>
      <w:marBottom w:val="0"/>
      <w:divBdr>
        <w:top w:val="none" w:sz="0" w:space="0" w:color="auto"/>
        <w:left w:val="none" w:sz="0" w:space="0" w:color="auto"/>
        <w:bottom w:val="none" w:sz="0" w:space="0" w:color="auto"/>
        <w:right w:val="none" w:sz="0" w:space="0" w:color="auto"/>
      </w:divBdr>
    </w:div>
    <w:div w:id="557478147">
      <w:bodyDiv w:val="1"/>
      <w:marLeft w:val="0"/>
      <w:marRight w:val="0"/>
      <w:marTop w:val="0"/>
      <w:marBottom w:val="0"/>
      <w:divBdr>
        <w:top w:val="none" w:sz="0" w:space="0" w:color="auto"/>
        <w:left w:val="none" w:sz="0" w:space="0" w:color="auto"/>
        <w:bottom w:val="none" w:sz="0" w:space="0" w:color="auto"/>
        <w:right w:val="none" w:sz="0" w:space="0" w:color="auto"/>
      </w:divBdr>
    </w:div>
    <w:div w:id="575282333">
      <w:bodyDiv w:val="1"/>
      <w:marLeft w:val="0"/>
      <w:marRight w:val="0"/>
      <w:marTop w:val="0"/>
      <w:marBottom w:val="0"/>
      <w:divBdr>
        <w:top w:val="none" w:sz="0" w:space="0" w:color="auto"/>
        <w:left w:val="none" w:sz="0" w:space="0" w:color="auto"/>
        <w:bottom w:val="none" w:sz="0" w:space="0" w:color="auto"/>
        <w:right w:val="none" w:sz="0" w:space="0" w:color="auto"/>
      </w:divBdr>
    </w:div>
    <w:div w:id="596837355">
      <w:bodyDiv w:val="1"/>
      <w:marLeft w:val="0"/>
      <w:marRight w:val="0"/>
      <w:marTop w:val="0"/>
      <w:marBottom w:val="0"/>
      <w:divBdr>
        <w:top w:val="none" w:sz="0" w:space="0" w:color="auto"/>
        <w:left w:val="none" w:sz="0" w:space="0" w:color="auto"/>
        <w:bottom w:val="none" w:sz="0" w:space="0" w:color="auto"/>
        <w:right w:val="none" w:sz="0" w:space="0" w:color="auto"/>
      </w:divBdr>
    </w:div>
    <w:div w:id="609315746">
      <w:bodyDiv w:val="1"/>
      <w:marLeft w:val="0"/>
      <w:marRight w:val="0"/>
      <w:marTop w:val="0"/>
      <w:marBottom w:val="0"/>
      <w:divBdr>
        <w:top w:val="none" w:sz="0" w:space="0" w:color="auto"/>
        <w:left w:val="none" w:sz="0" w:space="0" w:color="auto"/>
        <w:bottom w:val="none" w:sz="0" w:space="0" w:color="auto"/>
        <w:right w:val="none" w:sz="0" w:space="0" w:color="auto"/>
      </w:divBdr>
    </w:div>
    <w:div w:id="631785684">
      <w:bodyDiv w:val="1"/>
      <w:marLeft w:val="0"/>
      <w:marRight w:val="0"/>
      <w:marTop w:val="0"/>
      <w:marBottom w:val="0"/>
      <w:divBdr>
        <w:top w:val="none" w:sz="0" w:space="0" w:color="auto"/>
        <w:left w:val="none" w:sz="0" w:space="0" w:color="auto"/>
        <w:bottom w:val="none" w:sz="0" w:space="0" w:color="auto"/>
        <w:right w:val="none" w:sz="0" w:space="0" w:color="auto"/>
      </w:divBdr>
    </w:div>
    <w:div w:id="644898745">
      <w:bodyDiv w:val="1"/>
      <w:marLeft w:val="0"/>
      <w:marRight w:val="0"/>
      <w:marTop w:val="0"/>
      <w:marBottom w:val="0"/>
      <w:divBdr>
        <w:top w:val="none" w:sz="0" w:space="0" w:color="auto"/>
        <w:left w:val="none" w:sz="0" w:space="0" w:color="auto"/>
        <w:bottom w:val="none" w:sz="0" w:space="0" w:color="auto"/>
        <w:right w:val="none" w:sz="0" w:space="0" w:color="auto"/>
      </w:divBdr>
    </w:div>
    <w:div w:id="663238671">
      <w:bodyDiv w:val="1"/>
      <w:marLeft w:val="0"/>
      <w:marRight w:val="0"/>
      <w:marTop w:val="0"/>
      <w:marBottom w:val="0"/>
      <w:divBdr>
        <w:top w:val="none" w:sz="0" w:space="0" w:color="auto"/>
        <w:left w:val="none" w:sz="0" w:space="0" w:color="auto"/>
        <w:bottom w:val="none" w:sz="0" w:space="0" w:color="auto"/>
        <w:right w:val="none" w:sz="0" w:space="0" w:color="auto"/>
      </w:divBdr>
    </w:div>
    <w:div w:id="669064510">
      <w:bodyDiv w:val="1"/>
      <w:marLeft w:val="0"/>
      <w:marRight w:val="0"/>
      <w:marTop w:val="0"/>
      <w:marBottom w:val="0"/>
      <w:divBdr>
        <w:top w:val="none" w:sz="0" w:space="0" w:color="auto"/>
        <w:left w:val="none" w:sz="0" w:space="0" w:color="auto"/>
        <w:bottom w:val="none" w:sz="0" w:space="0" w:color="auto"/>
        <w:right w:val="none" w:sz="0" w:space="0" w:color="auto"/>
      </w:divBdr>
    </w:div>
    <w:div w:id="705371493">
      <w:bodyDiv w:val="1"/>
      <w:marLeft w:val="0"/>
      <w:marRight w:val="0"/>
      <w:marTop w:val="0"/>
      <w:marBottom w:val="0"/>
      <w:divBdr>
        <w:top w:val="none" w:sz="0" w:space="0" w:color="auto"/>
        <w:left w:val="none" w:sz="0" w:space="0" w:color="auto"/>
        <w:bottom w:val="none" w:sz="0" w:space="0" w:color="auto"/>
        <w:right w:val="none" w:sz="0" w:space="0" w:color="auto"/>
      </w:divBdr>
    </w:div>
    <w:div w:id="732239928">
      <w:bodyDiv w:val="1"/>
      <w:marLeft w:val="0"/>
      <w:marRight w:val="0"/>
      <w:marTop w:val="0"/>
      <w:marBottom w:val="0"/>
      <w:divBdr>
        <w:top w:val="none" w:sz="0" w:space="0" w:color="auto"/>
        <w:left w:val="none" w:sz="0" w:space="0" w:color="auto"/>
        <w:bottom w:val="none" w:sz="0" w:space="0" w:color="auto"/>
        <w:right w:val="none" w:sz="0" w:space="0" w:color="auto"/>
      </w:divBdr>
    </w:div>
    <w:div w:id="745609133">
      <w:bodyDiv w:val="1"/>
      <w:marLeft w:val="0"/>
      <w:marRight w:val="0"/>
      <w:marTop w:val="0"/>
      <w:marBottom w:val="0"/>
      <w:divBdr>
        <w:top w:val="none" w:sz="0" w:space="0" w:color="auto"/>
        <w:left w:val="none" w:sz="0" w:space="0" w:color="auto"/>
        <w:bottom w:val="none" w:sz="0" w:space="0" w:color="auto"/>
        <w:right w:val="none" w:sz="0" w:space="0" w:color="auto"/>
      </w:divBdr>
    </w:div>
    <w:div w:id="749693234">
      <w:bodyDiv w:val="1"/>
      <w:marLeft w:val="0"/>
      <w:marRight w:val="0"/>
      <w:marTop w:val="0"/>
      <w:marBottom w:val="0"/>
      <w:divBdr>
        <w:top w:val="none" w:sz="0" w:space="0" w:color="auto"/>
        <w:left w:val="none" w:sz="0" w:space="0" w:color="auto"/>
        <w:bottom w:val="none" w:sz="0" w:space="0" w:color="auto"/>
        <w:right w:val="none" w:sz="0" w:space="0" w:color="auto"/>
      </w:divBdr>
    </w:div>
    <w:div w:id="793527659">
      <w:bodyDiv w:val="1"/>
      <w:marLeft w:val="0"/>
      <w:marRight w:val="0"/>
      <w:marTop w:val="0"/>
      <w:marBottom w:val="0"/>
      <w:divBdr>
        <w:top w:val="none" w:sz="0" w:space="0" w:color="auto"/>
        <w:left w:val="none" w:sz="0" w:space="0" w:color="auto"/>
        <w:bottom w:val="none" w:sz="0" w:space="0" w:color="auto"/>
        <w:right w:val="none" w:sz="0" w:space="0" w:color="auto"/>
      </w:divBdr>
    </w:div>
    <w:div w:id="833230403">
      <w:bodyDiv w:val="1"/>
      <w:marLeft w:val="0"/>
      <w:marRight w:val="0"/>
      <w:marTop w:val="0"/>
      <w:marBottom w:val="0"/>
      <w:divBdr>
        <w:top w:val="none" w:sz="0" w:space="0" w:color="auto"/>
        <w:left w:val="none" w:sz="0" w:space="0" w:color="auto"/>
        <w:bottom w:val="none" w:sz="0" w:space="0" w:color="auto"/>
        <w:right w:val="none" w:sz="0" w:space="0" w:color="auto"/>
      </w:divBdr>
    </w:div>
    <w:div w:id="853226620">
      <w:bodyDiv w:val="1"/>
      <w:marLeft w:val="0"/>
      <w:marRight w:val="0"/>
      <w:marTop w:val="0"/>
      <w:marBottom w:val="0"/>
      <w:divBdr>
        <w:top w:val="none" w:sz="0" w:space="0" w:color="auto"/>
        <w:left w:val="none" w:sz="0" w:space="0" w:color="auto"/>
        <w:bottom w:val="none" w:sz="0" w:space="0" w:color="auto"/>
        <w:right w:val="none" w:sz="0" w:space="0" w:color="auto"/>
      </w:divBdr>
    </w:div>
    <w:div w:id="862089267">
      <w:bodyDiv w:val="1"/>
      <w:marLeft w:val="0"/>
      <w:marRight w:val="0"/>
      <w:marTop w:val="0"/>
      <w:marBottom w:val="0"/>
      <w:divBdr>
        <w:top w:val="none" w:sz="0" w:space="0" w:color="auto"/>
        <w:left w:val="none" w:sz="0" w:space="0" w:color="auto"/>
        <w:bottom w:val="none" w:sz="0" w:space="0" w:color="auto"/>
        <w:right w:val="none" w:sz="0" w:space="0" w:color="auto"/>
      </w:divBdr>
    </w:div>
    <w:div w:id="864446008">
      <w:bodyDiv w:val="1"/>
      <w:marLeft w:val="0"/>
      <w:marRight w:val="0"/>
      <w:marTop w:val="0"/>
      <w:marBottom w:val="0"/>
      <w:divBdr>
        <w:top w:val="none" w:sz="0" w:space="0" w:color="auto"/>
        <w:left w:val="none" w:sz="0" w:space="0" w:color="auto"/>
        <w:bottom w:val="none" w:sz="0" w:space="0" w:color="auto"/>
        <w:right w:val="none" w:sz="0" w:space="0" w:color="auto"/>
      </w:divBdr>
    </w:div>
    <w:div w:id="915287381">
      <w:bodyDiv w:val="1"/>
      <w:marLeft w:val="0"/>
      <w:marRight w:val="0"/>
      <w:marTop w:val="0"/>
      <w:marBottom w:val="0"/>
      <w:divBdr>
        <w:top w:val="none" w:sz="0" w:space="0" w:color="auto"/>
        <w:left w:val="none" w:sz="0" w:space="0" w:color="auto"/>
        <w:bottom w:val="none" w:sz="0" w:space="0" w:color="auto"/>
        <w:right w:val="none" w:sz="0" w:space="0" w:color="auto"/>
      </w:divBdr>
    </w:div>
    <w:div w:id="917517067">
      <w:bodyDiv w:val="1"/>
      <w:marLeft w:val="0"/>
      <w:marRight w:val="0"/>
      <w:marTop w:val="0"/>
      <w:marBottom w:val="0"/>
      <w:divBdr>
        <w:top w:val="none" w:sz="0" w:space="0" w:color="auto"/>
        <w:left w:val="none" w:sz="0" w:space="0" w:color="auto"/>
        <w:bottom w:val="none" w:sz="0" w:space="0" w:color="auto"/>
        <w:right w:val="none" w:sz="0" w:space="0" w:color="auto"/>
      </w:divBdr>
    </w:div>
    <w:div w:id="929118697">
      <w:bodyDiv w:val="1"/>
      <w:marLeft w:val="0"/>
      <w:marRight w:val="0"/>
      <w:marTop w:val="0"/>
      <w:marBottom w:val="0"/>
      <w:divBdr>
        <w:top w:val="none" w:sz="0" w:space="0" w:color="auto"/>
        <w:left w:val="none" w:sz="0" w:space="0" w:color="auto"/>
        <w:bottom w:val="none" w:sz="0" w:space="0" w:color="auto"/>
        <w:right w:val="none" w:sz="0" w:space="0" w:color="auto"/>
      </w:divBdr>
    </w:div>
    <w:div w:id="934364108">
      <w:bodyDiv w:val="1"/>
      <w:marLeft w:val="0"/>
      <w:marRight w:val="0"/>
      <w:marTop w:val="0"/>
      <w:marBottom w:val="0"/>
      <w:divBdr>
        <w:top w:val="none" w:sz="0" w:space="0" w:color="auto"/>
        <w:left w:val="none" w:sz="0" w:space="0" w:color="auto"/>
        <w:bottom w:val="none" w:sz="0" w:space="0" w:color="auto"/>
        <w:right w:val="none" w:sz="0" w:space="0" w:color="auto"/>
      </w:divBdr>
    </w:div>
    <w:div w:id="935870540">
      <w:bodyDiv w:val="1"/>
      <w:marLeft w:val="0"/>
      <w:marRight w:val="0"/>
      <w:marTop w:val="0"/>
      <w:marBottom w:val="0"/>
      <w:divBdr>
        <w:top w:val="none" w:sz="0" w:space="0" w:color="auto"/>
        <w:left w:val="none" w:sz="0" w:space="0" w:color="auto"/>
        <w:bottom w:val="none" w:sz="0" w:space="0" w:color="auto"/>
        <w:right w:val="none" w:sz="0" w:space="0" w:color="auto"/>
      </w:divBdr>
    </w:div>
    <w:div w:id="975260431">
      <w:bodyDiv w:val="1"/>
      <w:marLeft w:val="0"/>
      <w:marRight w:val="0"/>
      <w:marTop w:val="0"/>
      <w:marBottom w:val="0"/>
      <w:divBdr>
        <w:top w:val="none" w:sz="0" w:space="0" w:color="auto"/>
        <w:left w:val="none" w:sz="0" w:space="0" w:color="auto"/>
        <w:bottom w:val="none" w:sz="0" w:space="0" w:color="auto"/>
        <w:right w:val="none" w:sz="0" w:space="0" w:color="auto"/>
      </w:divBdr>
    </w:div>
    <w:div w:id="993144214">
      <w:bodyDiv w:val="1"/>
      <w:marLeft w:val="0"/>
      <w:marRight w:val="0"/>
      <w:marTop w:val="0"/>
      <w:marBottom w:val="0"/>
      <w:divBdr>
        <w:top w:val="none" w:sz="0" w:space="0" w:color="auto"/>
        <w:left w:val="none" w:sz="0" w:space="0" w:color="auto"/>
        <w:bottom w:val="none" w:sz="0" w:space="0" w:color="auto"/>
        <w:right w:val="none" w:sz="0" w:space="0" w:color="auto"/>
      </w:divBdr>
    </w:div>
    <w:div w:id="1002588812">
      <w:bodyDiv w:val="1"/>
      <w:marLeft w:val="0"/>
      <w:marRight w:val="0"/>
      <w:marTop w:val="0"/>
      <w:marBottom w:val="0"/>
      <w:divBdr>
        <w:top w:val="none" w:sz="0" w:space="0" w:color="auto"/>
        <w:left w:val="none" w:sz="0" w:space="0" w:color="auto"/>
        <w:bottom w:val="none" w:sz="0" w:space="0" w:color="auto"/>
        <w:right w:val="none" w:sz="0" w:space="0" w:color="auto"/>
      </w:divBdr>
    </w:div>
    <w:div w:id="1016923890">
      <w:bodyDiv w:val="1"/>
      <w:marLeft w:val="0"/>
      <w:marRight w:val="0"/>
      <w:marTop w:val="0"/>
      <w:marBottom w:val="0"/>
      <w:divBdr>
        <w:top w:val="none" w:sz="0" w:space="0" w:color="auto"/>
        <w:left w:val="none" w:sz="0" w:space="0" w:color="auto"/>
        <w:bottom w:val="none" w:sz="0" w:space="0" w:color="auto"/>
        <w:right w:val="none" w:sz="0" w:space="0" w:color="auto"/>
      </w:divBdr>
    </w:div>
    <w:div w:id="1019238342">
      <w:bodyDiv w:val="1"/>
      <w:marLeft w:val="0"/>
      <w:marRight w:val="0"/>
      <w:marTop w:val="0"/>
      <w:marBottom w:val="0"/>
      <w:divBdr>
        <w:top w:val="none" w:sz="0" w:space="0" w:color="auto"/>
        <w:left w:val="none" w:sz="0" w:space="0" w:color="auto"/>
        <w:bottom w:val="none" w:sz="0" w:space="0" w:color="auto"/>
        <w:right w:val="none" w:sz="0" w:space="0" w:color="auto"/>
      </w:divBdr>
    </w:div>
    <w:div w:id="1023439788">
      <w:bodyDiv w:val="1"/>
      <w:marLeft w:val="0"/>
      <w:marRight w:val="0"/>
      <w:marTop w:val="0"/>
      <w:marBottom w:val="0"/>
      <w:divBdr>
        <w:top w:val="none" w:sz="0" w:space="0" w:color="auto"/>
        <w:left w:val="none" w:sz="0" w:space="0" w:color="auto"/>
        <w:bottom w:val="none" w:sz="0" w:space="0" w:color="auto"/>
        <w:right w:val="none" w:sz="0" w:space="0" w:color="auto"/>
      </w:divBdr>
    </w:div>
    <w:div w:id="1040396529">
      <w:bodyDiv w:val="1"/>
      <w:marLeft w:val="0"/>
      <w:marRight w:val="0"/>
      <w:marTop w:val="0"/>
      <w:marBottom w:val="0"/>
      <w:divBdr>
        <w:top w:val="none" w:sz="0" w:space="0" w:color="auto"/>
        <w:left w:val="none" w:sz="0" w:space="0" w:color="auto"/>
        <w:bottom w:val="none" w:sz="0" w:space="0" w:color="auto"/>
        <w:right w:val="none" w:sz="0" w:space="0" w:color="auto"/>
      </w:divBdr>
    </w:div>
    <w:div w:id="1053846171">
      <w:bodyDiv w:val="1"/>
      <w:marLeft w:val="0"/>
      <w:marRight w:val="0"/>
      <w:marTop w:val="0"/>
      <w:marBottom w:val="0"/>
      <w:divBdr>
        <w:top w:val="none" w:sz="0" w:space="0" w:color="auto"/>
        <w:left w:val="none" w:sz="0" w:space="0" w:color="auto"/>
        <w:bottom w:val="none" w:sz="0" w:space="0" w:color="auto"/>
        <w:right w:val="none" w:sz="0" w:space="0" w:color="auto"/>
      </w:divBdr>
    </w:div>
    <w:div w:id="1061905340">
      <w:bodyDiv w:val="1"/>
      <w:marLeft w:val="0"/>
      <w:marRight w:val="0"/>
      <w:marTop w:val="0"/>
      <w:marBottom w:val="0"/>
      <w:divBdr>
        <w:top w:val="none" w:sz="0" w:space="0" w:color="auto"/>
        <w:left w:val="none" w:sz="0" w:space="0" w:color="auto"/>
        <w:bottom w:val="none" w:sz="0" w:space="0" w:color="auto"/>
        <w:right w:val="none" w:sz="0" w:space="0" w:color="auto"/>
      </w:divBdr>
    </w:div>
    <w:div w:id="1097679304">
      <w:bodyDiv w:val="1"/>
      <w:marLeft w:val="0"/>
      <w:marRight w:val="0"/>
      <w:marTop w:val="0"/>
      <w:marBottom w:val="0"/>
      <w:divBdr>
        <w:top w:val="none" w:sz="0" w:space="0" w:color="auto"/>
        <w:left w:val="none" w:sz="0" w:space="0" w:color="auto"/>
        <w:bottom w:val="none" w:sz="0" w:space="0" w:color="auto"/>
        <w:right w:val="none" w:sz="0" w:space="0" w:color="auto"/>
      </w:divBdr>
    </w:div>
    <w:div w:id="1102870883">
      <w:bodyDiv w:val="1"/>
      <w:marLeft w:val="0"/>
      <w:marRight w:val="0"/>
      <w:marTop w:val="0"/>
      <w:marBottom w:val="0"/>
      <w:divBdr>
        <w:top w:val="none" w:sz="0" w:space="0" w:color="auto"/>
        <w:left w:val="none" w:sz="0" w:space="0" w:color="auto"/>
        <w:bottom w:val="none" w:sz="0" w:space="0" w:color="auto"/>
        <w:right w:val="none" w:sz="0" w:space="0" w:color="auto"/>
      </w:divBdr>
    </w:div>
    <w:div w:id="1108895383">
      <w:bodyDiv w:val="1"/>
      <w:marLeft w:val="0"/>
      <w:marRight w:val="0"/>
      <w:marTop w:val="0"/>
      <w:marBottom w:val="0"/>
      <w:divBdr>
        <w:top w:val="none" w:sz="0" w:space="0" w:color="auto"/>
        <w:left w:val="none" w:sz="0" w:space="0" w:color="auto"/>
        <w:bottom w:val="none" w:sz="0" w:space="0" w:color="auto"/>
        <w:right w:val="none" w:sz="0" w:space="0" w:color="auto"/>
      </w:divBdr>
    </w:div>
    <w:div w:id="1114596403">
      <w:bodyDiv w:val="1"/>
      <w:marLeft w:val="0"/>
      <w:marRight w:val="0"/>
      <w:marTop w:val="0"/>
      <w:marBottom w:val="0"/>
      <w:divBdr>
        <w:top w:val="none" w:sz="0" w:space="0" w:color="auto"/>
        <w:left w:val="none" w:sz="0" w:space="0" w:color="auto"/>
        <w:bottom w:val="none" w:sz="0" w:space="0" w:color="auto"/>
        <w:right w:val="none" w:sz="0" w:space="0" w:color="auto"/>
      </w:divBdr>
    </w:div>
    <w:div w:id="1114787622">
      <w:bodyDiv w:val="1"/>
      <w:marLeft w:val="0"/>
      <w:marRight w:val="0"/>
      <w:marTop w:val="0"/>
      <w:marBottom w:val="0"/>
      <w:divBdr>
        <w:top w:val="none" w:sz="0" w:space="0" w:color="auto"/>
        <w:left w:val="none" w:sz="0" w:space="0" w:color="auto"/>
        <w:bottom w:val="none" w:sz="0" w:space="0" w:color="auto"/>
        <w:right w:val="none" w:sz="0" w:space="0" w:color="auto"/>
      </w:divBdr>
    </w:div>
    <w:div w:id="1137338919">
      <w:bodyDiv w:val="1"/>
      <w:marLeft w:val="0"/>
      <w:marRight w:val="0"/>
      <w:marTop w:val="0"/>
      <w:marBottom w:val="0"/>
      <w:divBdr>
        <w:top w:val="none" w:sz="0" w:space="0" w:color="auto"/>
        <w:left w:val="none" w:sz="0" w:space="0" w:color="auto"/>
        <w:bottom w:val="none" w:sz="0" w:space="0" w:color="auto"/>
        <w:right w:val="none" w:sz="0" w:space="0" w:color="auto"/>
      </w:divBdr>
    </w:div>
    <w:div w:id="1159813171">
      <w:bodyDiv w:val="1"/>
      <w:marLeft w:val="0"/>
      <w:marRight w:val="0"/>
      <w:marTop w:val="0"/>
      <w:marBottom w:val="0"/>
      <w:divBdr>
        <w:top w:val="none" w:sz="0" w:space="0" w:color="auto"/>
        <w:left w:val="none" w:sz="0" w:space="0" w:color="auto"/>
        <w:bottom w:val="none" w:sz="0" w:space="0" w:color="auto"/>
        <w:right w:val="none" w:sz="0" w:space="0" w:color="auto"/>
      </w:divBdr>
    </w:div>
    <w:div w:id="1193231555">
      <w:bodyDiv w:val="1"/>
      <w:marLeft w:val="0"/>
      <w:marRight w:val="0"/>
      <w:marTop w:val="0"/>
      <w:marBottom w:val="0"/>
      <w:divBdr>
        <w:top w:val="none" w:sz="0" w:space="0" w:color="auto"/>
        <w:left w:val="none" w:sz="0" w:space="0" w:color="auto"/>
        <w:bottom w:val="none" w:sz="0" w:space="0" w:color="auto"/>
        <w:right w:val="none" w:sz="0" w:space="0" w:color="auto"/>
      </w:divBdr>
    </w:div>
    <w:div w:id="1202287178">
      <w:bodyDiv w:val="1"/>
      <w:marLeft w:val="0"/>
      <w:marRight w:val="0"/>
      <w:marTop w:val="0"/>
      <w:marBottom w:val="0"/>
      <w:divBdr>
        <w:top w:val="none" w:sz="0" w:space="0" w:color="auto"/>
        <w:left w:val="none" w:sz="0" w:space="0" w:color="auto"/>
        <w:bottom w:val="none" w:sz="0" w:space="0" w:color="auto"/>
        <w:right w:val="none" w:sz="0" w:space="0" w:color="auto"/>
      </w:divBdr>
    </w:div>
    <w:div w:id="1270817613">
      <w:bodyDiv w:val="1"/>
      <w:marLeft w:val="0"/>
      <w:marRight w:val="0"/>
      <w:marTop w:val="0"/>
      <w:marBottom w:val="0"/>
      <w:divBdr>
        <w:top w:val="none" w:sz="0" w:space="0" w:color="auto"/>
        <w:left w:val="none" w:sz="0" w:space="0" w:color="auto"/>
        <w:bottom w:val="none" w:sz="0" w:space="0" w:color="auto"/>
        <w:right w:val="none" w:sz="0" w:space="0" w:color="auto"/>
      </w:divBdr>
    </w:div>
    <w:div w:id="1335453872">
      <w:bodyDiv w:val="1"/>
      <w:marLeft w:val="0"/>
      <w:marRight w:val="0"/>
      <w:marTop w:val="0"/>
      <w:marBottom w:val="0"/>
      <w:divBdr>
        <w:top w:val="none" w:sz="0" w:space="0" w:color="auto"/>
        <w:left w:val="none" w:sz="0" w:space="0" w:color="auto"/>
        <w:bottom w:val="none" w:sz="0" w:space="0" w:color="auto"/>
        <w:right w:val="none" w:sz="0" w:space="0" w:color="auto"/>
      </w:divBdr>
    </w:div>
    <w:div w:id="1355377612">
      <w:bodyDiv w:val="1"/>
      <w:marLeft w:val="0"/>
      <w:marRight w:val="0"/>
      <w:marTop w:val="0"/>
      <w:marBottom w:val="0"/>
      <w:divBdr>
        <w:top w:val="none" w:sz="0" w:space="0" w:color="auto"/>
        <w:left w:val="none" w:sz="0" w:space="0" w:color="auto"/>
        <w:bottom w:val="none" w:sz="0" w:space="0" w:color="auto"/>
        <w:right w:val="none" w:sz="0" w:space="0" w:color="auto"/>
      </w:divBdr>
    </w:div>
    <w:div w:id="1376586495">
      <w:bodyDiv w:val="1"/>
      <w:marLeft w:val="0"/>
      <w:marRight w:val="0"/>
      <w:marTop w:val="0"/>
      <w:marBottom w:val="0"/>
      <w:divBdr>
        <w:top w:val="none" w:sz="0" w:space="0" w:color="auto"/>
        <w:left w:val="none" w:sz="0" w:space="0" w:color="auto"/>
        <w:bottom w:val="none" w:sz="0" w:space="0" w:color="auto"/>
        <w:right w:val="none" w:sz="0" w:space="0" w:color="auto"/>
      </w:divBdr>
    </w:div>
    <w:div w:id="1393965673">
      <w:bodyDiv w:val="1"/>
      <w:marLeft w:val="0"/>
      <w:marRight w:val="0"/>
      <w:marTop w:val="0"/>
      <w:marBottom w:val="0"/>
      <w:divBdr>
        <w:top w:val="none" w:sz="0" w:space="0" w:color="auto"/>
        <w:left w:val="none" w:sz="0" w:space="0" w:color="auto"/>
        <w:bottom w:val="none" w:sz="0" w:space="0" w:color="auto"/>
        <w:right w:val="none" w:sz="0" w:space="0" w:color="auto"/>
      </w:divBdr>
    </w:div>
    <w:div w:id="1440753933">
      <w:bodyDiv w:val="1"/>
      <w:marLeft w:val="0"/>
      <w:marRight w:val="0"/>
      <w:marTop w:val="0"/>
      <w:marBottom w:val="0"/>
      <w:divBdr>
        <w:top w:val="none" w:sz="0" w:space="0" w:color="auto"/>
        <w:left w:val="none" w:sz="0" w:space="0" w:color="auto"/>
        <w:bottom w:val="none" w:sz="0" w:space="0" w:color="auto"/>
        <w:right w:val="none" w:sz="0" w:space="0" w:color="auto"/>
      </w:divBdr>
    </w:div>
    <w:div w:id="1460683418">
      <w:bodyDiv w:val="1"/>
      <w:marLeft w:val="0"/>
      <w:marRight w:val="0"/>
      <w:marTop w:val="0"/>
      <w:marBottom w:val="0"/>
      <w:divBdr>
        <w:top w:val="none" w:sz="0" w:space="0" w:color="auto"/>
        <w:left w:val="none" w:sz="0" w:space="0" w:color="auto"/>
        <w:bottom w:val="none" w:sz="0" w:space="0" w:color="auto"/>
        <w:right w:val="none" w:sz="0" w:space="0" w:color="auto"/>
      </w:divBdr>
    </w:div>
    <w:div w:id="1473911308">
      <w:bodyDiv w:val="1"/>
      <w:marLeft w:val="0"/>
      <w:marRight w:val="0"/>
      <w:marTop w:val="0"/>
      <w:marBottom w:val="0"/>
      <w:divBdr>
        <w:top w:val="none" w:sz="0" w:space="0" w:color="auto"/>
        <w:left w:val="none" w:sz="0" w:space="0" w:color="auto"/>
        <w:bottom w:val="none" w:sz="0" w:space="0" w:color="auto"/>
        <w:right w:val="none" w:sz="0" w:space="0" w:color="auto"/>
      </w:divBdr>
    </w:div>
    <w:div w:id="1545213054">
      <w:bodyDiv w:val="1"/>
      <w:marLeft w:val="0"/>
      <w:marRight w:val="0"/>
      <w:marTop w:val="0"/>
      <w:marBottom w:val="0"/>
      <w:divBdr>
        <w:top w:val="none" w:sz="0" w:space="0" w:color="auto"/>
        <w:left w:val="none" w:sz="0" w:space="0" w:color="auto"/>
        <w:bottom w:val="none" w:sz="0" w:space="0" w:color="auto"/>
        <w:right w:val="none" w:sz="0" w:space="0" w:color="auto"/>
      </w:divBdr>
    </w:div>
    <w:div w:id="1558131643">
      <w:bodyDiv w:val="1"/>
      <w:marLeft w:val="0"/>
      <w:marRight w:val="0"/>
      <w:marTop w:val="0"/>
      <w:marBottom w:val="0"/>
      <w:divBdr>
        <w:top w:val="none" w:sz="0" w:space="0" w:color="auto"/>
        <w:left w:val="none" w:sz="0" w:space="0" w:color="auto"/>
        <w:bottom w:val="none" w:sz="0" w:space="0" w:color="auto"/>
        <w:right w:val="none" w:sz="0" w:space="0" w:color="auto"/>
      </w:divBdr>
    </w:div>
    <w:div w:id="1610313896">
      <w:bodyDiv w:val="1"/>
      <w:marLeft w:val="0"/>
      <w:marRight w:val="0"/>
      <w:marTop w:val="0"/>
      <w:marBottom w:val="0"/>
      <w:divBdr>
        <w:top w:val="none" w:sz="0" w:space="0" w:color="auto"/>
        <w:left w:val="none" w:sz="0" w:space="0" w:color="auto"/>
        <w:bottom w:val="none" w:sz="0" w:space="0" w:color="auto"/>
        <w:right w:val="none" w:sz="0" w:space="0" w:color="auto"/>
      </w:divBdr>
    </w:div>
    <w:div w:id="1626695618">
      <w:bodyDiv w:val="1"/>
      <w:marLeft w:val="0"/>
      <w:marRight w:val="0"/>
      <w:marTop w:val="0"/>
      <w:marBottom w:val="0"/>
      <w:divBdr>
        <w:top w:val="none" w:sz="0" w:space="0" w:color="auto"/>
        <w:left w:val="none" w:sz="0" w:space="0" w:color="auto"/>
        <w:bottom w:val="none" w:sz="0" w:space="0" w:color="auto"/>
        <w:right w:val="none" w:sz="0" w:space="0" w:color="auto"/>
      </w:divBdr>
    </w:div>
    <w:div w:id="1627547115">
      <w:bodyDiv w:val="1"/>
      <w:marLeft w:val="0"/>
      <w:marRight w:val="0"/>
      <w:marTop w:val="0"/>
      <w:marBottom w:val="0"/>
      <w:divBdr>
        <w:top w:val="none" w:sz="0" w:space="0" w:color="auto"/>
        <w:left w:val="none" w:sz="0" w:space="0" w:color="auto"/>
        <w:bottom w:val="none" w:sz="0" w:space="0" w:color="auto"/>
        <w:right w:val="none" w:sz="0" w:space="0" w:color="auto"/>
      </w:divBdr>
    </w:div>
    <w:div w:id="1684045048">
      <w:bodyDiv w:val="1"/>
      <w:marLeft w:val="0"/>
      <w:marRight w:val="0"/>
      <w:marTop w:val="0"/>
      <w:marBottom w:val="0"/>
      <w:divBdr>
        <w:top w:val="none" w:sz="0" w:space="0" w:color="auto"/>
        <w:left w:val="none" w:sz="0" w:space="0" w:color="auto"/>
        <w:bottom w:val="none" w:sz="0" w:space="0" w:color="auto"/>
        <w:right w:val="none" w:sz="0" w:space="0" w:color="auto"/>
      </w:divBdr>
    </w:div>
    <w:div w:id="1715811085">
      <w:bodyDiv w:val="1"/>
      <w:marLeft w:val="0"/>
      <w:marRight w:val="0"/>
      <w:marTop w:val="0"/>
      <w:marBottom w:val="0"/>
      <w:divBdr>
        <w:top w:val="none" w:sz="0" w:space="0" w:color="auto"/>
        <w:left w:val="none" w:sz="0" w:space="0" w:color="auto"/>
        <w:bottom w:val="none" w:sz="0" w:space="0" w:color="auto"/>
        <w:right w:val="none" w:sz="0" w:space="0" w:color="auto"/>
      </w:divBdr>
    </w:div>
    <w:div w:id="1726222206">
      <w:bodyDiv w:val="1"/>
      <w:marLeft w:val="0"/>
      <w:marRight w:val="0"/>
      <w:marTop w:val="0"/>
      <w:marBottom w:val="0"/>
      <w:divBdr>
        <w:top w:val="none" w:sz="0" w:space="0" w:color="auto"/>
        <w:left w:val="none" w:sz="0" w:space="0" w:color="auto"/>
        <w:bottom w:val="none" w:sz="0" w:space="0" w:color="auto"/>
        <w:right w:val="none" w:sz="0" w:space="0" w:color="auto"/>
      </w:divBdr>
    </w:div>
    <w:div w:id="1743259453">
      <w:bodyDiv w:val="1"/>
      <w:marLeft w:val="0"/>
      <w:marRight w:val="0"/>
      <w:marTop w:val="0"/>
      <w:marBottom w:val="0"/>
      <w:divBdr>
        <w:top w:val="none" w:sz="0" w:space="0" w:color="auto"/>
        <w:left w:val="none" w:sz="0" w:space="0" w:color="auto"/>
        <w:bottom w:val="none" w:sz="0" w:space="0" w:color="auto"/>
        <w:right w:val="none" w:sz="0" w:space="0" w:color="auto"/>
      </w:divBdr>
    </w:div>
    <w:div w:id="1745489267">
      <w:bodyDiv w:val="1"/>
      <w:marLeft w:val="0"/>
      <w:marRight w:val="0"/>
      <w:marTop w:val="0"/>
      <w:marBottom w:val="0"/>
      <w:divBdr>
        <w:top w:val="none" w:sz="0" w:space="0" w:color="auto"/>
        <w:left w:val="none" w:sz="0" w:space="0" w:color="auto"/>
        <w:bottom w:val="none" w:sz="0" w:space="0" w:color="auto"/>
        <w:right w:val="none" w:sz="0" w:space="0" w:color="auto"/>
      </w:divBdr>
    </w:div>
    <w:div w:id="1757094605">
      <w:bodyDiv w:val="1"/>
      <w:marLeft w:val="0"/>
      <w:marRight w:val="0"/>
      <w:marTop w:val="0"/>
      <w:marBottom w:val="0"/>
      <w:divBdr>
        <w:top w:val="none" w:sz="0" w:space="0" w:color="auto"/>
        <w:left w:val="none" w:sz="0" w:space="0" w:color="auto"/>
        <w:bottom w:val="none" w:sz="0" w:space="0" w:color="auto"/>
        <w:right w:val="none" w:sz="0" w:space="0" w:color="auto"/>
      </w:divBdr>
    </w:div>
    <w:div w:id="1761366545">
      <w:bodyDiv w:val="1"/>
      <w:marLeft w:val="0"/>
      <w:marRight w:val="0"/>
      <w:marTop w:val="0"/>
      <w:marBottom w:val="0"/>
      <w:divBdr>
        <w:top w:val="none" w:sz="0" w:space="0" w:color="auto"/>
        <w:left w:val="none" w:sz="0" w:space="0" w:color="auto"/>
        <w:bottom w:val="none" w:sz="0" w:space="0" w:color="auto"/>
        <w:right w:val="none" w:sz="0" w:space="0" w:color="auto"/>
      </w:divBdr>
    </w:div>
    <w:div w:id="1841116127">
      <w:bodyDiv w:val="1"/>
      <w:marLeft w:val="0"/>
      <w:marRight w:val="0"/>
      <w:marTop w:val="0"/>
      <w:marBottom w:val="0"/>
      <w:divBdr>
        <w:top w:val="none" w:sz="0" w:space="0" w:color="auto"/>
        <w:left w:val="none" w:sz="0" w:space="0" w:color="auto"/>
        <w:bottom w:val="none" w:sz="0" w:space="0" w:color="auto"/>
        <w:right w:val="none" w:sz="0" w:space="0" w:color="auto"/>
      </w:divBdr>
    </w:div>
    <w:div w:id="1853108937">
      <w:bodyDiv w:val="1"/>
      <w:marLeft w:val="0"/>
      <w:marRight w:val="0"/>
      <w:marTop w:val="0"/>
      <w:marBottom w:val="0"/>
      <w:divBdr>
        <w:top w:val="none" w:sz="0" w:space="0" w:color="auto"/>
        <w:left w:val="none" w:sz="0" w:space="0" w:color="auto"/>
        <w:bottom w:val="none" w:sz="0" w:space="0" w:color="auto"/>
        <w:right w:val="none" w:sz="0" w:space="0" w:color="auto"/>
      </w:divBdr>
    </w:div>
    <w:div w:id="1859005585">
      <w:bodyDiv w:val="1"/>
      <w:marLeft w:val="0"/>
      <w:marRight w:val="0"/>
      <w:marTop w:val="0"/>
      <w:marBottom w:val="0"/>
      <w:divBdr>
        <w:top w:val="none" w:sz="0" w:space="0" w:color="auto"/>
        <w:left w:val="none" w:sz="0" w:space="0" w:color="auto"/>
        <w:bottom w:val="none" w:sz="0" w:space="0" w:color="auto"/>
        <w:right w:val="none" w:sz="0" w:space="0" w:color="auto"/>
      </w:divBdr>
    </w:div>
    <w:div w:id="1891921751">
      <w:bodyDiv w:val="1"/>
      <w:marLeft w:val="0"/>
      <w:marRight w:val="0"/>
      <w:marTop w:val="0"/>
      <w:marBottom w:val="0"/>
      <w:divBdr>
        <w:top w:val="none" w:sz="0" w:space="0" w:color="auto"/>
        <w:left w:val="none" w:sz="0" w:space="0" w:color="auto"/>
        <w:bottom w:val="none" w:sz="0" w:space="0" w:color="auto"/>
        <w:right w:val="none" w:sz="0" w:space="0" w:color="auto"/>
      </w:divBdr>
    </w:div>
    <w:div w:id="1901286576">
      <w:bodyDiv w:val="1"/>
      <w:marLeft w:val="0"/>
      <w:marRight w:val="0"/>
      <w:marTop w:val="0"/>
      <w:marBottom w:val="0"/>
      <w:divBdr>
        <w:top w:val="none" w:sz="0" w:space="0" w:color="auto"/>
        <w:left w:val="none" w:sz="0" w:space="0" w:color="auto"/>
        <w:bottom w:val="none" w:sz="0" w:space="0" w:color="auto"/>
        <w:right w:val="none" w:sz="0" w:space="0" w:color="auto"/>
      </w:divBdr>
    </w:div>
    <w:div w:id="1903907698">
      <w:bodyDiv w:val="1"/>
      <w:marLeft w:val="0"/>
      <w:marRight w:val="0"/>
      <w:marTop w:val="0"/>
      <w:marBottom w:val="0"/>
      <w:divBdr>
        <w:top w:val="none" w:sz="0" w:space="0" w:color="auto"/>
        <w:left w:val="none" w:sz="0" w:space="0" w:color="auto"/>
        <w:bottom w:val="none" w:sz="0" w:space="0" w:color="auto"/>
        <w:right w:val="none" w:sz="0" w:space="0" w:color="auto"/>
      </w:divBdr>
    </w:div>
    <w:div w:id="1919553879">
      <w:bodyDiv w:val="1"/>
      <w:marLeft w:val="0"/>
      <w:marRight w:val="0"/>
      <w:marTop w:val="0"/>
      <w:marBottom w:val="0"/>
      <w:divBdr>
        <w:top w:val="none" w:sz="0" w:space="0" w:color="auto"/>
        <w:left w:val="none" w:sz="0" w:space="0" w:color="auto"/>
        <w:bottom w:val="none" w:sz="0" w:space="0" w:color="auto"/>
        <w:right w:val="none" w:sz="0" w:space="0" w:color="auto"/>
      </w:divBdr>
    </w:div>
    <w:div w:id="1971740070">
      <w:bodyDiv w:val="1"/>
      <w:marLeft w:val="0"/>
      <w:marRight w:val="0"/>
      <w:marTop w:val="0"/>
      <w:marBottom w:val="0"/>
      <w:divBdr>
        <w:top w:val="none" w:sz="0" w:space="0" w:color="auto"/>
        <w:left w:val="none" w:sz="0" w:space="0" w:color="auto"/>
        <w:bottom w:val="none" w:sz="0" w:space="0" w:color="auto"/>
        <w:right w:val="none" w:sz="0" w:space="0" w:color="auto"/>
      </w:divBdr>
    </w:div>
    <w:div w:id="1995914511">
      <w:bodyDiv w:val="1"/>
      <w:marLeft w:val="0"/>
      <w:marRight w:val="0"/>
      <w:marTop w:val="0"/>
      <w:marBottom w:val="0"/>
      <w:divBdr>
        <w:top w:val="none" w:sz="0" w:space="0" w:color="auto"/>
        <w:left w:val="none" w:sz="0" w:space="0" w:color="auto"/>
        <w:bottom w:val="none" w:sz="0" w:space="0" w:color="auto"/>
        <w:right w:val="none" w:sz="0" w:space="0" w:color="auto"/>
      </w:divBdr>
    </w:div>
    <w:div w:id="2035569393">
      <w:bodyDiv w:val="1"/>
      <w:marLeft w:val="0"/>
      <w:marRight w:val="0"/>
      <w:marTop w:val="0"/>
      <w:marBottom w:val="0"/>
      <w:divBdr>
        <w:top w:val="none" w:sz="0" w:space="0" w:color="auto"/>
        <w:left w:val="none" w:sz="0" w:space="0" w:color="auto"/>
        <w:bottom w:val="none" w:sz="0" w:space="0" w:color="auto"/>
        <w:right w:val="none" w:sz="0" w:space="0" w:color="auto"/>
      </w:divBdr>
    </w:div>
    <w:div w:id="2057661726">
      <w:bodyDiv w:val="1"/>
      <w:marLeft w:val="0"/>
      <w:marRight w:val="0"/>
      <w:marTop w:val="0"/>
      <w:marBottom w:val="0"/>
      <w:divBdr>
        <w:top w:val="none" w:sz="0" w:space="0" w:color="auto"/>
        <w:left w:val="none" w:sz="0" w:space="0" w:color="auto"/>
        <w:bottom w:val="none" w:sz="0" w:space="0" w:color="auto"/>
        <w:right w:val="none" w:sz="0" w:space="0" w:color="auto"/>
      </w:divBdr>
    </w:div>
    <w:div w:id="2076006738">
      <w:bodyDiv w:val="1"/>
      <w:marLeft w:val="0"/>
      <w:marRight w:val="0"/>
      <w:marTop w:val="0"/>
      <w:marBottom w:val="0"/>
      <w:divBdr>
        <w:top w:val="none" w:sz="0" w:space="0" w:color="auto"/>
        <w:left w:val="none" w:sz="0" w:space="0" w:color="auto"/>
        <w:bottom w:val="none" w:sz="0" w:space="0" w:color="auto"/>
        <w:right w:val="none" w:sz="0" w:space="0" w:color="auto"/>
      </w:divBdr>
    </w:div>
    <w:div w:id="2078361643">
      <w:bodyDiv w:val="1"/>
      <w:marLeft w:val="0"/>
      <w:marRight w:val="0"/>
      <w:marTop w:val="0"/>
      <w:marBottom w:val="0"/>
      <w:divBdr>
        <w:top w:val="none" w:sz="0" w:space="0" w:color="auto"/>
        <w:left w:val="none" w:sz="0" w:space="0" w:color="auto"/>
        <w:bottom w:val="none" w:sz="0" w:space="0" w:color="auto"/>
        <w:right w:val="none" w:sz="0" w:space="0" w:color="auto"/>
      </w:divBdr>
    </w:div>
    <w:div w:id="2079790745">
      <w:bodyDiv w:val="1"/>
      <w:marLeft w:val="0"/>
      <w:marRight w:val="0"/>
      <w:marTop w:val="0"/>
      <w:marBottom w:val="0"/>
      <w:divBdr>
        <w:top w:val="none" w:sz="0" w:space="0" w:color="auto"/>
        <w:left w:val="none" w:sz="0" w:space="0" w:color="auto"/>
        <w:bottom w:val="none" w:sz="0" w:space="0" w:color="auto"/>
        <w:right w:val="none" w:sz="0" w:space="0" w:color="auto"/>
      </w:divBdr>
    </w:div>
    <w:div w:id="2082873755">
      <w:bodyDiv w:val="1"/>
      <w:marLeft w:val="0"/>
      <w:marRight w:val="0"/>
      <w:marTop w:val="0"/>
      <w:marBottom w:val="0"/>
      <w:divBdr>
        <w:top w:val="none" w:sz="0" w:space="0" w:color="auto"/>
        <w:left w:val="none" w:sz="0" w:space="0" w:color="auto"/>
        <w:bottom w:val="none" w:sz="0" w:space="0" w:color="auto"/>
        <w:right w:val="none" w:sz="0" w:space="0" w:color="auto"/>
      </w:divBdr>
    </w:div>
    <w:div w:id="2098011494">
      <w:bodyDiv w:val="1"/>
      <w:marLeft w:val="0"/>
      <w:marRight w:val="0"/>
      <w:marTop w:val="0"/>
      <w:marBottom w:val="0"/>
      <w:divBdr>
        <w:top w:val="none" w:sz="0" w:space="0" w:color="auto"/>
        <w:left w:val="none" w:sz="0" w:space="0" w:color="auto"/>
        <w:bottom w:val="none" w:sz="0" w:space="0" w:color="auto"/>
        <w:right w:val="none" w:sz="0" w:space="0" w:color="auto"/>
      </w:divBdr>
    </w:div>
    <w:div w:id="2100910487">
      <w:bodyDiv w:val="1"/>
      <w:marLeft w:val="0"/>
      <w:marRight w:val="0"/>
      <w:marTop w:val="0"/>
      <w:marBottom w:val="0"/>
      <w:divBdr>
        <w:top w:val="none" w:sz="0" w:space="0" w:color="auto"/>
        <w:left w:val="none" w:sz="0" w:space="0" w:color="auto"/>
        <w:bottom w:val="none" w:sz="0" w:space="0" w:color="auto"/>
        <w:right w:val="none" w:sz="0" w:space="0" w:color="auto"/>
      </w:divBdr>
    </w:div>
    <w:div w:id="2116555681">
      <w:bodyDiv w:val="1"/>
      <w:marLeft w:val="0"/>
      <w:marRight w:val="0"/>
      <w:marTop w:val="0"/>
      <w:marBottom w:val="0"/>
      <w:divBdr>
        <w:top w:val="none" w:sz="0" w:space="0" w:color="auto"/>
        <w:left w:val="none" w:sz="0" w:space="0" w:color="auto"/>
        <w:bottom w:val="none" w:sz="0" w:space="0" w:color="auto"/>
        <w:right w:val="none" w:sz="0" w:space="0" w:color="auto"/>
      </w:divBdr>
    </w:div>
    <w:div w:id="21472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3125</Words>
  <Characters>17815</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 Maria</dc:creator>
  <cp:lastModifiedBy>v.limauro</cp:lastModifiedBy>
  <cp:revision>2</cp:revision>
  <cp:lastPrinted>2023-04-04T13:49:00Z</cp:lastPrinted>
  <dcterms:created xsi:type="dcterms:W3CDTF">2024-01-23T09:17:00Z</dcterms:created>
  <dcterms:modified xsi:type="dcterms:W3CDTF">2024-01-23T09:17:00Z</dcterms:modified>
</cp:coreProperties>
</file>